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24C597" w14:textId="77777777" w:rsidR="00C36F4F" w:rsidRDefault="00C36F4F">
      <w:pPr>
        <w:pStyle w:val="BodyA"/>
        <w:rPr>
          <w:rFonts w:ascii="Manuka" w:hAnsi="Manuka"/>
          <w:sz w:val="144"/>
          <w:szCs w:val="144"/>
        </w:rPr>
      </w:pPr>
    </w:p>
    <w:p w14:paraId="26F81C3C" w14:textId="77777777" w:rsidR="00C36F4F" w:rsidRDefault="00C36F4F">
      <w:pPr>
        <w:pStyle w:val="BodyA"/>
        <w:rPr>
          <w:rFonts w:ascii="Manuka" w:hAnsi="Manuka"/>
          <w:sz w:val="144"/>
          <w:szCs w:val="144"/>
        </w:rPr>
      </w:pPr>
    </w:p>
    <w:p w14:paraId="7D4DB4C1" w14:textId="0B4FEA0C" w:rsidR="00967BF2" w:rsidRPr="00676A20" w:rsidRDefault="00C36F4F">
      <w:pPr>
        <w:pStyle w:val="BodyA"/>
        <w:rPr>
          <w:rFonts w:ascii="Arial" w:hAnsi="Arial" w:cs="Arial"/>
          <w:b/>
          <w:bCs/>
          <w:sz w:val="72"/>
          <w:szCs w:val="72"/>
        </w:rPr>
      </w:pPr>
      <w:r w:rsidRPr="00676A20">
        <w:rPr>
          <w:rFonts w:ascii="Arial" w:hAnsi="Arial" w:cs="Arial"/>
          <w:b/>
          <w:bCs/>
          <w:sz w:val="72"/>
          <w:szCs w:val="72"/>
        </w:rPr>
        <w:t>Centre A</w:t>
      </w:r>
      <w:r w:rsidR="00676A20">
        <w:rPr>
          <w:rFonts w:ascii="Arial" w:hAnsi="Arial" w:cs="Arial"/>
          <w:b/>
          <w:bCs/>
          <w:sz w:val="72"/>
          <w:szCs w:val="72"/>
        </w:rPr>
        <w:t>g</w:t>
      </w:r>
      <w:r w:rsidRPr="00676A20">
        <w:rPr>
          <w:rFonts w:ascii="Arial" w:hAnsi="Arial" w:cs="Arial"/>
          <w:b/>
          <w:bCs/>
          <w:sz w:val="72"/>
          <w:szCs w:val="72"/>
        </w:rPr>
        <w:t>reement Form</w:t>
      </w:r>
    </w:p>
    <w:p w14:paraId="3EDDA0F0" w14:textId="77777777" w:rsidR="00967BF2" w:rsidRPr="00676A20" w:rsidRDefault="00967BF2">
      <w:pPr>
        <w:pStyle w:val="BodyA"/>
        <w:rPr>
          <w:rFonts w:ascii="Arial" w:hAnsi="Arial" w:cs="Arial"/>
        </w:rPr>
      </w:pPr>
    </w:p>
    <w:p w14:paraId="01BBA59D" w14:textId="77777777" w:rsidR="00C36F4F" w:rsidRPr="00676A20" w:rsidRDefault="00C36F4F" w:rsidP="00325CB6">
      <w:pPr>
        <w:spacing w:line="276" w:lineRule="auto"/>
        <w:rPr>
          <w:rFonts w:ascii="Arial" w:hAnsi="Arial" w:cs="Arial"/>
          <w:sz w:val="22"/>
          <w:szCs w:val="22"/>
        </w:rPr>
      </w:pPr>
      <w:r w:rsidRPr="00676A20">
        <w:rPr>
          <w:rFonts w:ascii="Arial" w:hAnsi="Arial" w:cs="Arial"/>
          <w:sz w:val="22"/>
          <w:szCs w:val="22"/>
        </w:rPr>
        <w:t xml:space="preserve">Agreement for specifying the roles and responsibilities </w:t>
      </w:r>
    </w:p>
    <w:p w14:paraId="101F3E31" w14:textId="1140E5C6" w:rsidR="00967BF2" w:rsidRDefault="00C36F4F" w:rsidP="00325CB6">
      <w:pPr>
        <w:spacing w:line="276" w:lineRule="auto"/>
        <w:rPr>
          <w:rFonts w:ascii="Founders Grotesk" w:hAnsi="Founders Grotesk" w:cs="Arial Unicode MS"/>
          <w:color w:val="000000"/>
          <w:u w:color="000000"/>
          <w:lang w:eastAsia="en-GB"/>
          <w14:textOutline w14:w="12700" w14:cap="flat" w14:cmpd="sng" w14:algn="ctr">
            <w14:noFill/>
            <w14:prstDash w14:val="solid"/>
            <w14:miter w14:lim="400000"/>
          </w14:textOutline>
        </w:rPr>
      </w:pPr>
      <w:r w:rsidRPr="00676A20">
        <w:rPr>
          <w:rFonts w:ascii="Arial" w:hAnsi="Arial" w:cs="Arial"/>
          <w:sz w:val="22"/>
          <w:szCs w:val="22"/>
        </w:rPr>
        <w:t>of a LAMDA Private Centre for the delivery of LAMDA Exams qualifications</w:t>
      </w:r>
      <w:r w:rsidR="00967BF2">
        <w:rPr>
          <w:rFonts w:ascii="Founders Grotesk" w:hAnsi="Founders Grotesk"/>
        </w:rPr>
        <w:br w:type="page"/>
      </w:r>
    </w:p>
    <w:p w14:paraId="12BD233C" w14:textId="2600EDCF" w:rsidR="00967BF2" w:rsidRPr="00967BF2" w:rsidRDefault="00F27536" w:rsidP="00967BF2">
      <w:pPr>
        <w:pStyle w:val="NoSpacing"/>
        <w:rPr>
          <w:rFonts w:ascii="Arial" w:hAnsi="Arial"/>
          <w:b/>
          <w:bCs/>
          <w:sz w:val="32"/>
          <w:szCs w:val="32"/>
        </w:rPr>
      </w:pPr>
      <w:r>
        <w:rPr>
          <w:rFonts w:ascii="Arial" w:hAnsi="Arial"/>
          <w:b/>
          <w:bCs/>
          <w:sz w:val="32"/>
          <w:szCs w:val="32"/>
        </w:rPr>
        <w:lastRenderedPageBreak/>
        <w:t>Purpose of Agreement</w:t>
      </w:r>
    </w:p>
    <w:p w14:paraId="7CFD80B2" w14:textId="77777777" w:rsidR="00967BF2" w:rsidRPr="00873C5E" w:rsidRDefault="00967BF2" w:rsidP="00967BF2">
      <w:pPr>
        <w:pStyle w:val="NoSpacing"/>
        <w:rPr>
          <w:rFonts w:ascii="Arial" w:hAnsi="Arial"/>
          <w:b/>
          <w:bCs/>
          <w:sz w:val="20"/>
          <w:szCs w:val="20"/>
        </w:rPr>
      </w:pPr>
    </w:p>
    <w:p w14:paraId="735BC8C0" w14:textId="77777777" w:rsidR="00F27536" w:rsidRPr="00F27536" w:rsidRDefault="00F27536" w:rsidP="00F27536">
      <w:pPr>
        <w:pStyle w:val="NoSpacing"/>
        <w:rPr>
          <w:rFonts w:ascii="Arial" w:hAnsi="Arial"/>
          <w:sz w:val="21"/>
          <w:szCs w:val="21"/>
        </w:rPr>
      </w:pPr>
      <w:r w:rsidRPr="00F27536">
        <w:rPr>
          <w:rFonts w:ascii="Arial" w:hAnsi="Arial"/>
          <w:sz w:val="21"/>
          <w:szCs w:val="21"/>
        </w:rPr>
        <w:t xml:space="preserve">This agreement is for the purpose of clearly specifying the roles and responsibilities of The Centre, in their dealings with LAMDA. </w:t>
      </w:r>
    </w:p>
    <w:p w14:paraId="23315228" w14:textId="77777777" w:rsidR="00F27536" w:rsidRPr="00F27536" w:rsidRDefault="00F27536" w:rsidP="00F27536">
      <w:pPr>
        <w:pStyle w:val="NoSpacing"/>
        <w:rPr>
          <w:rFonts w:ascii="Arial" w:hAnsi="Arial"/>
          <w:sz w:val="21"/>
          <w:szCs w:val="21"/>
        </w:rPr>
      </w:pPr>
    </w:p>
    <w:p w14:paraId="36298B4B" w14:textId="77777777" w:rsidR="00F27536" w:rsidRPr="00F27536" w:rsidRDefault="00F27536" w:rsidP="00F27536">
      <w:pPr>
        <w:pStyle w:val="NoSpacing"/>
        <w:rPr>
          <w:rFonts w:ascii="Arial" w:hAnsi="Arial"/>
          <w:sz w:val="21"/>
          <w:szCs w:val="21"/>
        </w:rPr>
      </w:pPr>
      <w:r w:rsidRPr="00F27536">
        <w:rPr>
          <w:rFonts w:ascii="Arial" w:hAnsi="Arial"/>
          <w:sz w:val="21"/>
          <w:szCs w:val="21"/>
        </w:rPr>
        <w:t xml:space="preserve">LAMDA is an Awarding </w:t>
      </w:r>
      <w:proofErr w:type="spellStart"/>
      <w:r w:rsidRPr="00F27536">
        <w:rPr>
          <w:rFonts w:ascii="Arial" w:hAnsi="Arial"/>
          <w:sz w:val="21"/>
          <w:szCs w:val="21"/>
        </w:rPr>
        <w:t>Organisation</w:t>
      </w:r>
      <w:proofErr w:type="spellEnd"/>
      <w:r w:rsidRPr="00F27536">
        <w:rPr>
          <w:rFonts w:ascii="Arial" w:hAnsi="Arial"/>
          <w:sz w:val="21"/>
          <w:szCs w:val="21"/>
        </w:rPr>
        <w:t xml:space="preserve"> that is regulated in England by </w:t>
      </w:r>
      <w:proofErr w:type="spellStart"/>
      <w:r w:rsidRPr="00F27536">
        <w:rPr>
          <w:rFonts w:ascii="Arial" w:hAnsi="Arial"/>
          <w:sz w:val="21"/>
          <w:szCs w:val="21"/>
        </w:rPr>
        <w:t>Ofqual</w:t>
      </w:r>
      <w:proofErr w:type="spellEnd"/>
      <w:r w:rsidRPr="00F27536">
        <w:rPr>
          <w:rFonts w:ascii="Arial" w:hAnsi="Arial"/>
          <w:sz w:val="21"/>
          <w:szCs w:val="21"/>
        </w:rPr>
        <w:t xml:space="preserve">, in Wales by Qualifications Wales and in Northern Ireland by CCEA. LAMDA must remain compliant with the Conditions of Recognition as published by each of the UK Regulators. </w:t>
      </w:r>
    </w:p>
    <w:p w14:paraId="72D19003" w14:textId="77777777" w:rsidR="00F27536" w:rsidRPr="00F27536" w:rsidRDefault="00F27536" w:rsidP="00F27536">
      <w:pPr>
        <w:pStyle w:val="NoSpacing"/>
        <w:rPr>
          <w:rFonts w:ascii="Arial" w:hAnsi="Arial"/>
          <w:sz w:val="21"/>
          <w:szCs w:val="21"/>
        </w:rPr>
      </w:pPr>
    </w:p>
    <w:p w14:paraId="6C8EC623" w14:textId="77777777" w:rsidR="00F27536" w:rsidRPr="00F27536" w:rsidRDefault="00F27536" w:rsidP="00F27536">
      <w:pPr>
        <w:pStyle w:val="NoSpacing"/>
        <w:rPr>
          <w:rFonts w:ascii="Arial" w:hAnsi="Arial"/>
          <w:sz w:val="21"/>
          <w:szCs w:val="21"/>
        </w:rPr>
      </w:pPr>
      <w:r w:rsidRPr="00F27536">
        <w:rPr>
          <w:rFonts w:ascii="Arial" w:hAnsi="Arial"/>
          <w:sz w:val="21"/>
          <w:szCs w:val="21"/>
        </w:rPr>
        <w:t xml:space="preserve">LAMDA Approved </w:t>
      </w:r>
      <w:proofErr w:type="spellStart"/>
      <w:r w:rsidRPr="00F27536">
        <w:rPr>
          <w:rFonts w:ascii="Arial" w:hAnsi="Arial"/>
          <w:sz w:val="21"/>
          <w:szCs w:val="21"/>
        </w:rPr>
        <w:t>Centres</w:t>
      </w:r>
      <w:proofErr w:type="spellEnd"/>
      <w:r w:rsidRPr="00F27536">
        <w:rPr>
          <w:rFonts w:ascii="Arial" w:hAnsi="Arial"/>
          <w:sz w:val="21"/>
          <w:szCs w:val="21"/>
        </w:rPr>
        <w:t xml:space="preserve"> must comply with the Terms and Conditions laid out in this Centre Agreement to support compliance with the Regulatory Conditions. </w:t>
      </w:r>
    </w:p>
    <w:p w14:paraId="3C542114" w14:textId="77777777" w:rsidR="00F27536" w:rsidRPr="00F27536" w:rsidRDefault="00F27536" w:rsidP="00F27536">
      <w:pPr>
        <w:pStyle w:val="NoSpacing"/>
        <w:rPr>
          <w:rFonts w:ascii="Arial" w:hAnsi="Arial"/>
          <w:sz w:val="21"/>
          <w:szCs w:val="21"/>
        </w:rPr>
      </w:pPr>
    </w:p>
    <w:p w14:paraId="0285D98E" w14:textId="77777777" w:rsidR="00F27536" w:rsidRPr="00F27536" w:rsidRDefault="00F27536" w:rsidP="00F27536">
      <w:pPr>
        <w:pStyle w:val="NoSpacing"/>
        <w:rPr>
          <w:rFonts w:ascii="Arial" w:hAnsi="Arial"/>
          <w:sz w:val="21"/>
          <w:szCs w:val="21"/>
        </w:rPr>
      </w:pPr>
      <w:r w:rsidRPr="00F27536">
        <w:rPr>
          <w:rFonts w:ascii="Arial" w:hAnsi="Arial"/>
          <w:sz w:val="21"/>
          <w:szCs w:val="21"/>
        </w:rPr>
        <w:t xml:space="preserve">By signing this agreement, the Centre confirms their understanding of the terms and conditions and agrees to adhere to the requirements laid out. This is an enforceable agreement between the Centre and LAMDA. Any breaches of the commitments made in this agreement may lead to sanctions being applied in line with LAMDA’s Sanctions Policy. </w:t>
      </w:r>
    </w:p>
    <w:p w14:paraId="63F7D588" w14:textId="77777777" w:rsidR="00F27536" w:rsidRPr="00F27536" w:rsidRDefault="00F27536" w:rsidP="00F27536">
      <w:pPr>
        <w:pStyle w:val="NoSpacing"/>
        <w:rPr>
          <w:rFonts w:ascii="Arial" w:hAnsi="Arial"/>
          <w:sz w:val="21"/>
          <w:szCs w:val="21"/>
        </w:rPr>
      </w:pPr>
    </w:p>
    <w:p w14:paraId="35C79E0C" w14:textId="77777777" w:rsidR="00F27536" w:rsidRPr="00F27536" w:rsidRDefault="00F27536" w:rsidP="00F27536">
      <w:pPr>
        <w:pStyle w:val="NoSpacing"/>
        <w:rPr>
          <w:rFonts w:ascii="Arial" w:hAnsi="Arial"/>
          <w:sz w:val="21"/>
          <w:szCs w:val="21"/>
        </w:rPr>
      </w:pPr>
      <w:r w:rsidRPr="00F27536">
        <w:rPr>
          <w:rFonts w:ascii="Arial" w:hAnsi="Arial"/>
          <w:sz w:val="21"/>
          <w:szCs w:val="21"/>
        </w:rPr>
        <w:t xml:space="preserve">The terms specified in this agreement will be referred to where there is any dispute or disagreement relating to the role and responsibilities of the Centre. </w:t>
      </w:r>
    </w:p>
    <w:p w14:paraId="46070275" w14:textId="77777777" w:rsidR="00F27536" w:rsidRPr="00F27536" w:rsidRDefault="00F27536" w:rsidP="00F27536">
      <w:pPr>
        <w:pStyle w:val="NoSpacing"/>
        <w:rPr>
          <w:rFonts w:ascii="Arial" w:hAnsi="Arial"/>
          <w:sz w:val="21"/>
          <w:szCs w:val="21"/>
        </w:rPr>
      </w:pPr>
    </w:p>
    <w:p w14:paraId="1B2C31D8" w14:textId="7F4644F0" w:rsidR="00967BF2" w:rsidRPr="00873C5E" w:rsidRDefault="00F27536" w:rsidP="00F27536">
      <w:pPr>
        <w:pStyle w:val="NoSpacing"/>
        <w:rPr>
          <w:rStyle w:val="CommentReference"/>
          <w:rFonts w:ascii="Arial" w:hAnsi="Arial"/>
          <w:sz w:val="20"/>
          <w:szCs w:val="20"/>
        </w:rPr>
      </w:pPr>
      <w:r w:rsidRPr="00F27536">
        <w:rPr>
          <w:rFonts w:ascii="Arial" w:hAnsi="Arial"/>
          <w:sz w:val="21"/>
          <w:szCs w:val="21"/>
        </w:rPr>
        <w:t xml:space="preserve">All Policies referred to in this agreement can be found on the LAMDA </w:t>
      </w:r>
      <w:r>
        <w:rPr>
          <w:rFonts w:ascii="Arial" w:hAnsi="Arial"/>
          <w:sz w:val="21"/>
          <w:szCs w:val="21"/>
        </w:rPr>
        <w:t>Exams</w:t>
      </w:r>
      <w:r w:rsidRPr="00F27536">
        <w:rPr>
          <w:rFonts w:ascii="Arial" w:hAnsi="Arial"/>
          <w:sz w:val="21"/>
          <w:szCs w:val="21"/>
        </w:rPr>
        <w:t xml:space="preserve"> website</w:t>
      </w:r>
      <w:r>
        <w:rPr>
          <w:rFonts w:ascii="Arial" w:hAnsi="Arial"/>
          <w:sz w:val="21"/>
          <w:szCs w:val="21"/>
        </w:rPr>
        <w:t>.</w:t>
      </w:r>
    </w:p>
    <w:p w14:paraId="5C8F34D8" w14:textId="77777777" w:rsidR="00967BF2" w:rsidRDefault="00967BF2" w:rsidP="00967BF2">
      <w:pPr>
        <w:pStyle w:val="NoSpacing"/>
        <w:rPr>
          <w:rFonts w:ascii="Arial" w:hAnsi="Arial"/>
          <w:b/>
          <w:bCs/>
          <w:sz w:val="28"/>
          <w:szCs w:val="28"/>
          <w:u w:val="single"/>
        </w:rPr>
      </w:pPr>
    </w:p>
    <w:p w14:paraId="4BE69631" w14:textId="2027670A" w:rsidR="00967BF2" w:rsidRPr="00967BF2" w:rsidRDefault="00967BF2" w:rsidP="00967BF2">
      <w:pPr>
        <w:rPr>
          <w:rFonts w:ascii="Arial" w:eastAsia="Calibri" w:hAnsi="Arial" w:cs="Arial"/>
          <w:b/>
          <w:bCs/>
          <w:sz w:val="28"/>
          <w:szCs w:val="28"/>
          <w:u w:val="single"/>
          <w:bdr w:val="none" w:sz="0" w:space="0" w:color="auto"/>
        </w:rPr>
      </w:pPr>
    </w:p>
    <w:p w14:paraId="32EF1132" w14:textId="77777777" w:rsidR="00967BF2" w:rsidRDefault="00967BF2">
      <w:pPr>
        <w:rPr>
          <w:rFonts w:ascii="Arial" w:eastAsia="Calibri" w:hAnsi="Arial" w:cs="Arial"/>
          <w:b/>
          <w:bCs/>
          <w:sz w:val="28"/>
          <w:szCs w:val="28"/>
          <w:u w:val="single"/>
          <w:bdr w:val="none" w:sz="0" w:space="0" w:color="auto"/>
        </w:rPr>
      </w:pPr>
      <w:r>
        <w:rPr>
          <w:rFonts w:ascii="Arial" w:hAnsi="Arial"/>
          <w:b/>
          <w:bCs/>
          <w:sz w:val="28"/>
          <w:szCs w:val="28"/>
          <w:u w:val="single"/>
        </w:rPr>
        <w:br w:type="page"/>
      </w:r>
    </w:p>
    <w:p w14:paraId="0980D98E" w14:textId="0376198B" w:rsidR="00967BF2" w:rsidRPr="00967BF2" w:rsidRDefault="00F27536" w:rsidP="00967BF2">
      <w:pPr>
        <w:pStyle w:val="NoSpacing"/>
        <w:rPr>
          <w:rFonts w:ascii="Arial" w:hAnsi="Arial"/>
          <w:sz w:val="32"/>
          <w:szCs w:val="32"/>
        </w:rPr>
      </w:pPr>
      <w:r>
        <w:rPr>
          <w:rFonts w:ascii="Arial" w:hAnsi="Arial"/>
          <w:b/>
          <w:bCs/>
          <w:sz w:val="32"/>
          <w:szCs w:val="32"/>
        </w:rPr>
        <w:lastRenderedPageBreak/>
        <w:t>Centre Agreement</w:t>
      </w:r>
    </w:p>
    <w:p w14:paraId="2F26C4E6" w14:textId="77777777" w:rsidR="00967BF2" w:rsidRPr="00873C5E" w:rsidRDefault="00967BF2" w:rsidP="00967BF2">
      <w:pPr>
        <w:pStyle w:val="NoSpacing"/>
        <w:rPr>
          <w:rFonts w:ascii="Arial" w:hAnsi="Arial"/>
          <w:sz w:val="20"/>
          <w:szCs w:val="20"/>
        </w:rPr>
      </w:pPr>
    </w:p>
    <w:p w14:paraId="66A924AB" w14:textId="77777777" w:rsidR="00F27536" w:rsidRPr="00F9673F" w:rsidRDefault="00F27536" w:rsidP="00F27536">
      <w:pPr>
        <w:pStyle w:val="NoSpacing"/>
        <w:rPr>
          <w:rFonts w:ascii="Arial" w:eastAsia="Arial Unicode MS" w:hAnsi="Arial" w:cs="Times New Roman"/>
          <w:b/>
          <w:bCs/>
          <w:sz w:val="21"/>
          <w:szCs w:val="21"/>
          <w:bdr w:val="nil"/>
        </w:rPr>
      </w:pPr>
      <w:r w:rsidRPr="00F9673F">
        <w:rPr>
          <w:rFonts w:ascii="Arial" w:eastAsia="Arial Unicode MS" w:hAnsi="Arial" w:cs="Times New Roman"/>
          <w:b/>
          <w:bCs/>
          <w:sz w:val="21"/>
          <w:szCs w:val="21"/>
          <w:bdr w:val="nil"/>
        </w:rPr>
        <w:t>My Centre will:</w:t>
      </w:r>
    </w:p>
    <w:p w14:paraId="01F0B23B" w14:textId="77777777" w:rsidR="00F27536" w:rsidRPr="00F27536" w:rsidRDefault="00F27536" w:rsidP="00F27536">
      <w:pPr>
        <w:pStyle w:val="NoSpacing"/>
        <w:rPr>
          <w:rFonts w:ascii="Arial" w:eastAsia="Arial Unicode MS" w:hAnsi="Arial" w:cs="Times New Roman"/>
          <w:sz w:val="21"/>
          <w:szCs w:val="21"/>
          <w:bdr w:val="nil"/>
        </w:rPr>
      </w:pPr>
    </w:p>
    <w:p w14:paraId="09F22973" w14:textId="6E61F3F5"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1. The Regulators</w:t>
      </w:r>
    </w:p>
    <w:p w14:paraId="2A2CD41B" w14:textId="77777777" w:rsidR="00F27536" w:rsidRPr="00F27536" w:rsidRDefault="00F27536" w:rsidP="00F27536">
      <w:pPr>
        <w:pStyle w:val="NoSpacing"/>
        <w:rPr>
          <w:rFonts w:ascii="Arial" w:eastAsia="Arial Unicode MS" w:hAnsi="Arial" w:cs="Times New Roman"/>
          <w:sz w:val="21"/>
          <w:szCs w:val="21"/>
          <w:bdr w:val="nil"/>
        </w:rPr>
      </w:pPr>
    </w:p>
    <w:p w14:paraId="14D1EA8A" w14:textId="2594E82C" w:rsidR="00F27536" w:rsidRPr="00F27536" w:rsidRDefault="00F27536" w:rsidP="00F27536">
      <w:pPr>
        <w:pStyle w:val="NoSpacing"/>
        <w:numPr>
          <w:ilvl w:val="0"/>
          <w:numId w:val="10"/>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Take all reasonable steps to ensure that LAMDA </w:t>
      </w:r>
      <w:proofErr w:type="gramStart"/>
      <w:r w:rsidRPr="00F27536">
        <w:rPr>
          <w:rFonts w:ascii="Arial" w:eastAsia="Arial Unicode MS" w:hAnsi="Arial" w:cs="Times New Roman"/>
          <w:sz w:val="21"/>
          <w:szCs w:val="21"/>
          <w:bdr w:val="nil"/>
        </w:rPr>
        <w:t>is able to</w:t>
      </w:r>
      <w:proofErr w:type="gramEnd"/>
      <w:r w:rsidRPr="00F27536">
        <w:rPr>
          <w:rFonts w:ascii="Arial" w:eastAsia="Arial Unicode MS" w:hAnsi="Arial" w:cs="Times New Roman"/>
          <w:sz w:val="21"/>
          <w:szCs w:val="21"/>
          <w:bdr w:val="nil"/>
        </w:rPr>
        <w:t xml:space="preserve"> comply with its Conditions of Recognition.</w:t>
      </w:r>
    </w:p>
    <w:p w14:paraId="541F7973" w14:textId="77777777" w:rsidR="00F27536" w:rsidRPr="00F27536" w:rsidRDefault="00F27536" w:rsidP="00F27536">
      <w:pPr>
        <w:pStyle w:val="NoSpacing"/>
        <w:rPr>
          <w:rFonts w:ascii="Arial" w:eastAsia="Arial Unicode MS" w:hAnsi="Arial" w:cs="Times New Roman"/>
          <w:sz w:val="21"/>
          <w:szCs w:val="21"/>
          <w:bdr w:val="nil"/>
        </w:rPr>
      </w:pPr>
    </w:p>
    <w:p w14:paraId="568313A5" w14:textId="605B92CE" w:rsidR="00F27536" w:rsidRPr="00F27536" w:rsidRDefault="00F27536" w:rsidP="00F27536">
      <w:pPr>
        <w:pStyle w:val="NoSpacing"/>
        <w:numPr>
          <w:ilvl w:val="0"/>
          <w:numId w:val="10"/>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Ensure that all Centre Policies and Procedures related to LAMDA Examinations align with LAMDA Policies, Procedures and Regulations and do not limit LAMDA’s ability to comply with the Conditions of Recognition. </w:t>
      </w:r>
    </w:p>
    <w:p w14:paraId="7D958185" w14:textId="77777777" w:rsidR="00F27536" w:rsidRPr="00F27536" w:rsidRDefault="00F27536" w:rsidP="00F27536">
      <w:pPr>
        <w:pStyle w:val="NoSpacing"/>
        <w:rPr>
          <w:rFonts w:ascii="Arial" w:eastAsia="Arial Unicode MS" w:hAnsi="Arial" w:cs="Times New Roman"/>
          <w:sz w:val="21"/>
          <w:szCs w:val="21"/>
          <w:bdr w:val="nil"/>
        </w:rPr>
      </w:pPr>
    </w:p>
    <w:p w14:paraId="6B96D0B0" w14:textId="5E4D7592"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2. Retention of records and access to records, people and premises</w:t>
      </w:r>
    </w:p>
    <w:p w14:paraId="13D0D611" w14:textId="77777777" w:rsidR="00F27536" w:rsidRPr="00F27536" w:rsidRDefault="00F27536" w:rsidP="00F27536">
      <w:pPr>
        <w:pStyle w:val="NoSpacing"/>
        <w:rPr>
          <w:rFonts w:ascii="Arial" w:eastAsia="Arial Unicode MS" w:hAnsi="Arial" w:cs="Times New Roman"/>
          <w:sz w:val="21"/>
          <w:szCs w:val="21"/>
          <w:bdr w:val="nil"/>
        </w:rPr>
      </w:pPr>
    </w:p>
    <w:p w14:paraId="4DB113D4" w14:textId="5CA450A2" w:rsidR="00F27536" w:rsidRPr="00F27536" w:rsidRDefault="00F27536" w:rsidP="00F27536">
      <w:pPr>
        <w:pStyle w:val="NoSpacing"/>
        <w:numPr>
          <w:ilvl w:val="0"/>
          <w:numId w:val="11"/>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Keep Learner records and details of Learner’s achievements in an accurate, timely and secure manner, in line with the requirements of LAMDA Examinations and Data Protection legislation. </w:t>
      </w:r>
    </w:p>
    <w:p w14:paraId="1D529B10" w14:textId="77777777" w:rsidR="00F27536" w:rsidRPr="00F27536" w:rsidRDefault="00F27536" w:rsidP="00F27536">
      <w:pPr>
        <w:pStyle w:val="NoSpacing"/>
        <w:rPr>
          <w:rFonts w:ascii="Arial" w:eastAsia="Arial Unicode MS" w:hAnsi="Arial" w:cs="Times New Roman"/>
          <w:sz w:val="21"/>
          <w:szCs w:val="21"/>
          <w:bdr w:val="nil"/>
        </w:rPr>
      </w:pPr>
    </w:p>
    <w:p w14:paraId="05136FA3" w14:textId="26B63497" w:rsidR="00F27536" w:rsidRPr="00F27536" w:rsidRDefault="00F27536" w:rsidP="00F27536">
      <w:pPr>
        <w:pStyle w:val="NoSpacing"/>
        <w:numPr>
          <w:ilvl w:val="0"/>
          <w:numId w:val="11"/>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Take all reasonable steps to comply with requests from LAMDA for information, data or documents required by LAMDA, or by the Regulators, in a timely manner. </w:t>
      </w:r>
    </w:p>
    <w:p w14:paraId="55AE63E1" w14:textId="77777777" w:rsidR="00F27536" w:rsidRPr="00F27536" w:rsidRDefault="00F27536" w:rsidP="00F27536">
      <w:pPr>
        <w:pStyle w:val="NoSpacing"/>
        <w:rPr>
          <w:rFonts w:ascii="Arial" w:eastAsia="Arial Unicode MS" w:hAnsi="Arial" w:cs="Times New Roman"/>
          <w:sz w:val="21"/>
          <w:szCs w:val="21"/>
          <w:bdr w:val="nil"/>
        </w:rPr>
      </w:pPr>
    </w:p>
    <w:p w14:paraId="1E3A9A43" w14:textId="370C4140" w:rsidR="00F27536" w:rsidRPr="00F27536" w:rsidRDefault="00F27536" w:rsidP="00F27536">
      <w:pPr>
        <w:pStyle w:val="NoSpacing"/>
        <w:numPr>
          <w:ilvl w:val="0"/>
          <w:numId w:val="11"/>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Provide LAMDA and the Regulators, reasonable access to premises, people and records as required.</w:t>
      </w:r>
    </w:p>
    <w:p w14:paraId="493CC8EB" w14:textId="77777777" w:rsidR="00F27536" w:rsidRPr="00F27536" w:rsidRDefault="00F27536" w:rsidP="00F27536">
      <w:pPr>
        <w:pStyle w:val="NoSpacing"/>
        <w:rPr>
          <w:rFonts w:ascii="Arial" w:eastAsia="Arial Unicode MS" w:hAnsi="Arial" w:cs="Times New Roman"/>
          <w:sz w:val="21"/>
          <w:szCs w:val="21"/>
          <w:bdr w:val="nil"/>
        </w:rPr>
      </w:pPr>
    </w:p>
    <w:p w14:paraId="3BF4AB46" w14:textId="149379F9"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3. Monitoring Activity and Investigations</w:t>
      </w:r>
    </w:p>
    <w:p w14:paraId="345B7658" w14:textId="77777777" w:rsidR="00F27536" w:rsidRPr="00F27536" w:rsidRDefault="00F27536" w:rsidP="00F27536">
      <w:pPr>
        <w:pStyle w:val="NoSpacing"/>
        <w:rPr>
          <w:rFonts w:ascii="Arial" w:eastAsia="Arial Unicode MS" w:hAnsi="Arial" w:cs="Times New Roman"/>
          <w:sz w:val="21"/>
          <w:szCs w:val="21"/>
          <w:bdr w:val="nil"/>
        </w:rPr>
      </w:pPr>
    </w:p>
    <w:p w14:paraId="33D7E69C" w14:textId="330CD222" w:rsidR="00F27536" w:rsidRPr="00F27536" w:rsidRDefault="00F27536" w:rsidP="00F27536">
      <w:pPr>
        <w:pStyle w:val="NoSpacing"/>
        <w:numPr>
          <w:ilvl w:val="0"/>
          <w:numId w:val="12"/>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Support LAMDA and the Regulators in the carrying out of any reasonable </w:t>
      </w:r>
      <w:proofErr w:type="spellStart"/>
      <w:r w:rsidRPr="00F27536">
        <w:rPr>
          <w:rFonts w:ascii="Arial" w:eastAsia="Arial Unicode MS" w:hAnsi="Arial" w:cs="Times New Roman"/>
          <w:sz w:val="21"/>
          <w:szCs w:val="21"/>
          <w:bdr w:val="nil"/>
        </w:rPr>
        <w:t>centre</w:t>
      </w:r>
      <w:proofErr w:type="spellEnd"/>
      <w:r w:rsidRPr="00F27536">
        <w:rPr>
          <w:rFonts w:ascii="Arial" w:eastAsia="Arial Unicode MS" w:hAnsi="Arial" w:cs="Times New Roman"/>
          <w:sz w:val="21"/>
          <w:szCs w:val="21"/>
          <w:bdr w:val="nil"/>
        </w:rPr>
        <w:t xml:space="preserve"> monitoring </w:t>
      </w:r>
      <w:proofErr w:type="gramStart"/>
      <w:r w:rsidRPr="00F27536">
        <w:rPr>
          <w:rFonts w:ascii="Arial" w:eastAsia="Arial Unicode MS" w:hAnsi="Arial" w:cs="Times New Roman"/>
          <w:sz w:val="21"/>
          <w:szCs w:val="21"/>
          <w:bdr w:val="nil"/>
        </w:rPr>
        <w:t>activities, and</w:t>
      </w:r>
      <w:proofErr w:type="gramEnd"/>
      <w:r w:rsidRPr="00F27536">
        <w:rPr>
          <w:rFonts w:ascii="Arial" w:eastAsia="Arial Unicode MS" w:hAnsi="Arial" w:cs="Times New Roman"/>
          <w:sz w:val="21"/>
          <w:szCs w:val="21"/>
          <w:bdr w:val="nil"/>
        </w:rPr>
        <w:t xml:space="preserve"> assist in any investigation where required.</w:t>
      </w:r>
    </w:p>
    <w:p w14:paraId="7CB6C3F0" w14:textId="77777777" w:rsidR="00F27536" w:rsidRPr="00F27536" w:rsidRDefault="00F27536" w:rsidP="00F27536">
      <w:pPr>
        <w:pStyle w:val="NoSpacing"/>
        <w:rPr>
          <w:rFonts w:ascii="Arial" w:eastAsia="Arial Unicode MS" w:hAnsi="Arial" w:cs="Times New Roman"/>
          <w:sz w:val="21"/>
          <w:szCs w:val="21"/>
          <w:bdr w:val="nil"/>
        </w:rPr>
      </w:pPr>
    </w:p>
    <w:p w14:paraId="0A87C327" w14:textId="0DE62C29" w:rsidR="00F27536" w:rsidRPr="00F27536" w:rsidRDefault="00F27536" w:rsidP="00F27536">
      <w:pPr>
        <w:pStyle w:val="NoSpacing"/>
        <w:numPr>
          <w:ilvl w:val="0"/>
          <w:numId w:val="12"/>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Consent to LAMDA sharing information relating to the Centre with the Regulators as required.</w:t>
      </w:r>
    </w:p>
    <w:p w14:paraId="1556777A" w14:textId="77777777" w:rsidR="00F27536" w:rsidRPr="00F27536" w:rsidRDefault="00F27536" w:rsidP="00F27536">
      <w:pPr>
        <w:pStyle w:val="NoSpacing"/>
        <w:rPr>
          <w:rFonts w:ascii="Arial" w:eastAsia="Arial Unicode MS" w:hAnsi="Arial" w:cs="Times New Roman"/>
          <w:sz w:val="21"/>
          <w:szCs w:val="21"/>
          <w:bdr w:val="nil"/>
        </w:rPr>
      </w:pPr>
    </w:p>
    <w:p w14:paraId="313241A9" w14:textId="07E01954"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4. Centre Personnel</w:t>
      </w:r>
    </w:p>
    <w:p w14:paraId="700DCF07" w14:textId="77777777" w:rsidR="00F27536" w:rsidRPr="00F27536" w:rsidRDefault="00F27536" w:rsidP="00F27536">
      <w:pPr>
        <w:pStyle w:val="NoSpacing"/>
        <w:rPr>
          <w:rFonts w:ascii="Arial" w:eastAsia="Arial Unicode MS" w:hAnsi="Arial" w:cs="Times New Roman"/>
          <w:sz w:val="21"/>
          <w:szCs w:val="21"/>
          <w:bdr w:val="nil"/>
        </w:rPr>
      </w:pPr>
    </w:p>
    <w:p w14:paraId="5CCC2931" w14:textId="5B67002F" w:rsidR="00F27536" w:rsidRPr="00F27536" w:rsidRDefault="00F27536" w:rsidP="00F27536">
      <w:pPr>
        <w:pStyle w:val="NoSpacing"/>
        <w:numPr>
          <w:ilvl w:val="0"/>
          <w:numId w:val="13"/>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Provide a Head of Centre as the single point of accountability and a Centre Coordinator who </w:t>
      </w:r>
      <w:proofErr w:type="gramStart"/>
      <w:r w:rsidRPr="00F27536">
        <w:rPr>
          <w:rFonts w:ascii="Arial" w:eastAsia="Arial Unicode MS" w:hAnsi="Arial" w:cs="Times New Roman"/>
          <w:sz w:val="21"/>
          <w:szCs w:val="21"/>
          <w:bdr w:val="nil"/>
        </w:rPr>
        <w:t>oversees the delivery of qualifications at all times</w:t>
      </w:r>
      <w:proofErr w:type="gramEnd"/>
      <w:r w:rsidRPr="00F27536">
        <w:rPr>
          <w:rFonts w:ascii="Arial" w:eastAsia="Arial Unicode MS" w:hAnsi="Arial" w:cs="Times New Roman"/>
          <w:sz w:val="21"/>
          <w:szCs w:val="21"/>
          <w:bdr w:val="nil"/>
        </w:rPr>
        <w:t xml:space="preserve">. </w:t>
      </w:r>
    </w:p>
    <w:p w14:paraId="1AFB92B8" w14:textId="77777777" w:rsidR="00F27536" w:rsidRDefault="00F27536" w:rsidP="00F27536">
      <w:pPr>
        <w:pStyle w:val="NoSpacing"/>
        <w:rPr>
          <w:rFonts w:ascii="Arial" w:eastAsia="Arial Unicode MS" w:hAnsi="Arial" w:cs="Times New Roman"/>
          <w:sz w:val="21"/>
          <w:szCs w:val="21"/>
          <w:bdr w:val="nil"/>
        </w:rPr>
      </w:pPr>
    </w:p>
    <w:p w14:paraId="1EF91BC0" w14:textId="358DC642" w:rsidR="00F27536" w:rsidRPr="00F27536" w:rsidRDefault="00F27536" w:rsidP="00F27536">
      <w:pPr>
        <w:pStyle w:val="NoSpacing"/>
        <w:numPr>
          <w:ilvl w:val="0"/>
          <w:numId w:val="13"/>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In the event of a change in Head of Centre or Centre Coordinator, LAMDA will be notified in writing immediately. The Centre will provide suitable evidence, as requested and required, to verify the change. </w:t>
      </w:r>
    </w:p>
    <w:p w14:paraId="55AA654C" w14:textId="77777777" w:rsidR="00F27536" w:rsidRPr="00F27536" w:rsidRDefault="00F27536" w:rsidP="00F27536">
      <w:pPr>
        <w:pStyle w:val="NoSpacing"/>
        <w:rPr>
          <w:rFonts w:ascii="Arial" w:eastAsia="Arial Unicode MS" w:hAnsi="Arial" w:cs="Times New Roman"/>
          <w:sz w:val="21"/>
          <w:szCs w:val="21"/>
          <w:bdr w:val="nil"/>
        </w:rPr>
      </w:pPr>
    </w:p>
    <w:p w14:paraId="04FCF891" w14:textId="40384DEC" w:rsidR="00F27536" w:rsidRPr="00F27536" w:rsidRDefault="00F27536" w:rsidP="00F27536">
      <w:pPr>
        <w:pStyle w:val="NoSpacing"/>
        <w:numPr>
          <w:ilvl w:val="0"/>
          <w:numId w:val="13"/>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Have enough resources and personnel of appropriate competence to deliver qualifications effectively, efficiently and in line with the LAMDA Terms and Conditions and LAMDA’s regulatory obligations. </w:t>
      </w:r>
    </w:p>
    <w:p w14:paraId="77D891FD" w14:textId="77777777" w:rsidR="00F27536" w:rsidRPr="00F27536" w:rsidRDefault="00F27536" w:rsidP="00F27536">
      <w:pPr>
        <w:pStyle w:val="NoSpacing"/>
        <w:rPr>
          <w:rFonts w:ascii="Arial" w:eastAsia="Arial Unicode MS" w:hAnsi="Arial" w:cs="Times New Roman"/>
          <w:sz w:val="21"/>
          <w:szCs w:val="21"/>
          <w:bdr w:val="nil"/>
        </w:rPr>
      </w:pPr>
    </w:p>
    <w:p w14:paraId="4A658368" w14:textId="4B122F99" w:rsidR="00F27536" w:rsidRPr="00F27536" w:rsidRDefault="00F27536" w:rsidP="00F27536">
      <w:pPr>
        <w:pStyle w:val="NoSpacing"/>
        <w:numPr>
          <w:ilvl w:val="0"/>
          <w:numId w:val="13"/>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Ensure that all personnel involved with LAMDA qualifications have read, understood and adhere to the latest LAMDA Exam Policies, Procedures, Regulations, Guidance and Syllabi.</w:t>
      </w:r>
    </w:p>
    <w:p w14:paraId="336F0739" w14:textId="77777777" w:rsidR="00F27536" w:rsidRPr="00F27536" w:rsidRDefault="00F27536" w:rsidP="00F27536">
      <w:pPr>
        <w:pStyle w:val="NoSpacing"/>
        <w:rPr>
          <w:rFonts w:ascii="Arial" w:eastAsia="Arial Unicode MS" w:hAnsi="Arial" w:cs="Times New Roman"/>
          <w:sz w:val="21"/>
          <w:szCs w:val="21"/>
          <w:bdr w:val="nil"/>
        </w:rPr>
      </w:pPr>
    </w:p>
    <w:p w14:paraId="2DB871D7" w14:textId="421B4C33" w:rsidR="00F27536" w:rsidRPr="00F27536" w:rsidRDefault="00F27536" w:rsidP="00F27536">
      <w:pPr>
        <w:pStyle w:val="NoSpacing"/>
        <w:numPr>
          <w:ilvl w:val="0"/>
          <w:numId w:val="13"/>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Keep up to date with any changes LAMDA Examinations makes to </w:t>
      </w:r>
      <w:proofErr w:type="spellStart"/>
      <w:proofErr w:type="gramStart"/>
      <w:r w:rsidRPr="00F27536">
        <w:rPr>
          <w:rFonts w:ascii="Arial" w:eastAsia="Arial Unicode MS" w:hAnsi="Arial" w:cs="Times New Roman"/>
          <w:sz w:val="21"/>
          <w:szCs w:val="21"/>
          <w:bdr w:val="nil"/>
        </w:rPr>
        <w:t>it’s</w:t>
      </w:r>
      <w:proofErr w:type="spellEnd"/>
      <w:proofErr w:type="gramEnd"/>
      <w:r w:rsidRPr="00F27536">
        <w:rPr>
          <w:rFonts w:ascii="Arial" w:eastAsia="Arial Unicode MS" w:hAnsi="Arial" w:cs="Times New Roman"/>
          <w:sz w:val="21"/>
          <w:szCs w:val="21"/>
          <w:bdr w:val="nil"/>
        </w:rPr>
        <w:t xml:space="preserve"> policies, procedures, syllabi or any other published documents and materials, either via the LAMDA website or provided via email </w:t>
      </w:r>
      <w:proofErr w:type="gramStart"/>
      <w:r w:rsidRPr="00F27536">
        <w:rPr>
          <w:rFonts w:ascii="Arial" w:eastAsia="Arial Unicode MS" w:hAnsi="Arial" w:cs="Times New Roman"/>
          <w:sz w:val="21"/>
          <w:szCs w:val="21"/>
          <w:bdr w:val="nil"/>
        </w:rPr>
        <w:t>communication, and</w:t>
      </w:r>
      <w:proofErr w:type="gramEnd"/>
      <w:r w:rsidRPr="00F27536">
        <w:rPr>
          <w:rFonts w:ascii="Arial" w:eastAsia="Arial Unicode MS" w:hAnsi="Arial" w:cs="Times New Roman"/>
          <w:sz w:val="21"/>
          <w:szCs w:val="21"/>
          <w:bdr w:val="nil"/>
        </w:rPr>
        <w:t xml:space="preserve"> ensure that this information is disseminated and understood by all staff involved in the execution of LAMDA qualifications.</w:t>
      </w:r>
    </w:p>
    <w:p w14:paraId="17F41655" w14:textId="007DAC6C"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lastRenderedPageBreak/>
        <w:t>5. Legislation</w:t>
      </w:r>
    </w:p>
    <w:p w14:paraId="0A096A76" w14:textId="77777777" w:rsidR="00F27536" w:rsidRPr="00F27536" w:rsidRDefault="00F27536" w:rsidP="00F27536">
      <w:pPr>
        <w:pStyle w:val="NoSpacing"/>
        <w:rPr>
          <w:rFonts w:ascii="Arial" w:eastAsia="Arial Unicode MS" w:hAnsi="Arial" w:cs="Times New Roman"/>
          <w:sz w:val="21"/>
          <w:szCs w:val="21"/>
          <w:bdr w:val="nil"/>
        </w:rPr>
      </w:pPr>
    </w:p>
    <w:p w14:paraId="2645F175" w14:textId="2E205B11" w:rsidR="00F27536" w:rsidRPr="00F27536" w:rsidRDefault="00F27536" w:rsidP="00F27536">
      <w:pPr>
        <w:pStyle w:val="NoSpacing"/>
        <w:numPr>
          <w:ilvl w:val="0"/>
          <w:numId w:val="14"/>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Undertake the delivery of all LAMDA Examinations qualifications in accordance with Equalities law.</w:t>
      </w:r>
    </w:p>
    <w:p w14:paraId="644CDF02" w14:textId="77777777" w:rsidR="00F27536" w:rsidRPr="00F27536" w:rsidRDefault="00F27536" w:rsidP="00F27536">
      <w:pPr>
        <w:pStyle w:val="NoSpacing"/>
        <w:rPr>
          <w:rFonts w:ascii="Arial" w:eastAsia="Arial Unicode MS" w:hAnsi="Arial" w:cs="Times New Roman"/>
          <w:sz w:val="21"/>
          <w:szCs w:val="21"/>
          <w:bdr w:val="nil"/>
        </w:rPr>
      </w:pPr>
    </w:p>
    <w:p w14:paraId="741430D5" w14:textId="2A526C2D" w:rsidR="00F27536" w:rsidRPr="00F27536" w:rsidRDefault="00F27536" w:rsidP="00F27536">
      <w:pPr>
        <w:pStyle w:val="NoSpacing"/>
        <w:numPr>
          <w:ilvl w:val="0"/>
          <w:numId w:val="14"/>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Ensure that all equipment used for the purposes of qualification delivery and assessment complies with all required Health and Safety Regulations.</w:t>
      </w:r>
    </w:p>
    <w:p w14:paraId="45A244CE" w14:textId="77777777" w:rsidR="00F27536" w:rsidRPr="00F27536" w:rsidRDefault="00F27536" w:rsidP="00F27536">
      <w:pPr>
        <w:pStyle w:val="NoSpacing"/>
        <w:rPr>
          <w:rFonts w:ascii="Arial" w:eastAsia="Arial Unicode MS" w:hAnsi="Arial" w:cs="Times New Roman"/>
          <w:sz w:val="21"/>
          <w:szCs w:val="21"/>
          <w:bdr w:val="nil"/>
        </w:rPr>
      </w:pPr>
    </w:p>
    <w:p w14:paraId="7D365C30" w14:textId="370CBB63" w:rsidR="00F27536" w:rsidRPr="00F27536" w:rsidRDefault="00F27536" w:rsidP="00F27536">
      <w:pPr>
        <w:pStyle w:val="NoSpacing"/>
        <w:numPr>
          <w:ilvl w:val="0"/>
          <w:numId w:val="14"/>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Use venues that provide access to all Learners for assessment purposes, in accordance with relevant Equalities law and Health and Safety regulations.</w:t>
      </w:r>
    </w:p>
    <w:p w14:paraId="297B96F9" w14:textId="77777777" w:rsidR="00F27536" w:rsidRPr="00F27536" w:rsidRDefault="00F27536" w:rsidP="00F27536">
      <w:pPr>
        <w:pStyle w:val="NoSpacing"/>
        <w:rPr>
          <w:rFonts w:ascii="Arial" w:eastAsia="Arial Unicode MS" w:hAnsi="Arial" w:cs="Times New Roman"/>
          <w:sz w:val="21"/>
          <w:szCs w:val="21"/>
          <w:bdr w:val="nil"/>
        </w:rPr>
      </w:pPr>
    </w:p>
    <w:p w14:paraId="055B99C4" w14:textId="7E7D91EA" w:rsidR="00F27536" w:rsidRPr="00F27536" w:rsidRDefault="00F27536" w:rsidP="00F27536">
      <w:pPr>
        <w:pStyle w:val="NoSpacing"/>
        <w:numPr>
          <w:ilvl w:val="0"/>
          <w:numId w:val="14"/>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Comply with the General Data Protection Regulation (GDPR) requirements in relation to all Learner data.</w:t>
      </w:r>
    </w:p>
    <w:p w14:paraId="2626965F" w14:textId="77777777" w:rsidR="00F27536" w:rsidRPr="00F27536" w:rsidRDefault="00F27536" w:rsidP="00F27536">
      <w:pPr>
        <w:pStyle w:val="NoSpacing"/>
        <w:rPr>
          <w:rFonts w:ascii="Arial" w:eastAsia="Arial Unicode MS" w:hAnsi="Arial" w:cs="Times New Roman"/>
          <w:sz w:val="21"/>
          <w:szCs w:val="21"/>
          <w:bdr w:val="nil"/>
        </w:rPr>
      </w:pPr>
    </w:p>
    <w:p w14:paraId="31638DC2" w14:textId="3253ACC1" w:rsidR="00F27536" w:rsidRPr="00F27536" w:rsidRDefault="00F27536" w:rsidP="00F27536">
      <w:pPr>
        <w:pStyle w:val="NoSpacing"/>
        <w:numPr>
          <w:ilvl w:val="0"/>
          <w:numId w:val="14"/>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Undertake the delivery of qualifications in accordance with the most up to date laws and regulations surrounding the safeguarding of children and vulnerable adults. </w:t>
      </w:r>
    </w:p>
    <w:p w14:paraId="53421DBF" w14:textId="77777777" w:rsidR="00F27536" w:rsidRPr="00F27536" w:rsidRDefault="00F27536" w:rsidP="00F27536">
      <w:pPr>
        <w:pStyle w:val="NoSpacing"/>
        <w:rPr>
          <w:rFonts w:ascii="Arial" w:eastAsia="Arial Unicode MS" w:hAnsi="Arial" w:cs="Times New Roman"/>
          <w:sz w:val="21"/>
          <w:szCs w:val="21"/>
          <w:bdr w:val="nil"/>
        </w:rPr>
      </w:pPr>
    </w:p>
    <w:p w14:paraId="2A7C1329" w14:textId="4F172D6C" w:rsidR="00F27536" w:rsidRPr="00F27536" w:rsidRDefault="00F27536" w:rsidP="00F27536">
      <w:pPr>
        <w:pStyle w:val="NoSpacing"/>
        <w:numPr>
          <w:ilvl w:val="0"/>
          <w:numId w:val="14"/>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Comply with the most up to date laws and regulatory criteria.</w:t>
      </w:r>
    </w:p>
    <w:p w14:paraId="74F7DF83" w14:textId="77777777" w:rsidR="00F27536" w:rsidRPr="00F27536" w:rsidRDefault="00F27536" w:rsidP="00F27536">
      <w:pPr>
        <w:pStyle w:val="NoSpacing"/>
        <w:rPr>
          <w:rFonts w:ascii="Arial" w:eastAsia="Arial Unicode MS" w:hAnsi="Arial" w:cs="Times New Roman"/>
          <w:sz w:val="21"/>
          <w:szCs w:val="21"/>
          <w:bdr w:val="nil"/>
        </w:rPr>
      </w:pPr>
    </w:p>
    <w:p w14:paraId="644699B3" w14:textId="31DB06DC"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6. Use of the LAMDA brand</w:t>
      </w:r>
    </w:p>
    <w:p w14:paraId="038364A3" w14:textId="77777777" w:rsidR="00F27536" w:rsidRPr="00F27536" w:rsidRDefault="00F27536" w:rsidP="00F27536">
      <w:pPr>
        <w:pStyle w:val="NoSpacing"/>
        <w:rPr>
          <w:rFonts w:ascii="Arial" w:eastAsia="Arial Unicode MS" w:hAnsi="Arial" w:cs="Times New Roman"/>
          <w:sz w:val="21"/>
          <w:szCs w:val="21"/>
          <w:bdr w:val="nil"/>
        </w:rPr>
      </w:pPr>
    </w:p>
    <w:p w14:paraId="62B87750" w14:textId="3AA2EA68" w:rsidR="00F27536" w:rsidRPr="00F27536" w:rsidRDefault="00F27536" w:rsidP="00F27536">
      <w:pPr>
        <w:pStyle w:val="NoSpacing"/>
        <w:numPr>
          <w:ilvl w:val="0"/>
          <w:numId w:val="15"/>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Not use any LAMDA Graphics or logos without prior consent from LAMDA and in accordance with brand guidelines.</w:t>
      </w:r>
    </w:p>
    <w:p w14:paraId="59C61772" w14:textId="77777777" w:rsidR="00F27536" w:rsidRPr="00F27536" w:rsidRDefault="00F27536" w:rsidP="00F27536">
      <w:pPr>
        <w:pStyle w:val="NoSpacing"/>
        <w:rPr>
          <w:rFonts w:ascii="Arial" w:eastAsia="Arial Unicode MS" w:hAnsi="Arial" w:cs="Times New Roman"/>
          <w:sz w:val="21"/>
          <w:szCs w:val="21"/>
          <w:bdr w:val="nil"/>
        </w:rPr>
      </w:pPr>
    </w:p>
    <w:p w14:paraId="1F7E5306" w14:textId="2AEE01BA"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7. Complaints and Appeals</w:t>
      </w:r>
    </w:p>
    <w:p w14:paraId="4C43C227" w14:textId="77777777" w:rsidR="00F27536" w:rsidRPr="00F27536" w:rsidRDefault="00F27536" w:rsidP="00F27536">
      <w:pPr>
        <w:pStyle w:val="NoSpacing"/>
        <w:rPr>
          <w:rFonts w:ascii="Arial" w:eastAsia="Arial Unicode MS" w:hAnsi="Arial" w:cs="Times New Roman"/>
          <w:sz w:val="21"/>
          <w:szCs w:val="21"/>
          <w:bdr w:val="nil"/>
        </w:rPr>
      </w:pPr>
    </w:p>
    <w:p w14:paraId="5E7C3C1D" w14:textId="5DBFCBF2" w:rsidR="00F27536" w:rsidRPr="00F27536" w:rsidRDefault="00F27536" w:rsidP="00F27536">
      <w:pPr>
        <w:pStyle w:val="NoSpacing"/>
        <w:numPr>
          <w:ilvl w:val="0"/>
          <w:numId w:val="16"/>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Have in place a </w:t>
      </w:r>
      <w:proofErr w:type="gramStart"/>
      <w:r w:rsidRPr="00F27536">
        <w:rPr>
          <w:rFonts w:ascii="Arial" w:eastAsia="Arial Unicode MS" w:hAnsi="Arial" w:cs="Times New Roman"/>
          <w:sz w:val="21"/>
          <w:szCs w:val="21"/>
          <w:bdr w:val="nil"/>
        </w:rPr>
        <w:t>complaints</w:t>
      </w:r>
      <w:proofErr w:type="gramEnd"/>
      <w:r w:rsidRPr="00F27536">
        <w:rPr>
          <w:rFonts w:ascii="Arial" w:eastAsia="Arial Unicode MS" w:hAnsi="Arial" w:cs="Times New Roman"/>
          <w:sz w:val="21"/>
          <w:szCs w:val="21"/>
          <w:bdr w:val="nil"/>
        </w:rPr>
        <w:t xml:space="preserve"> handling procedure or policy which </w:t>
      </w:r>
      <w:proofErr w:type="gramStart"/>
      <w:r w:rsidRPr="00F27536">
        <w:rPr>
          <w:rFonts w:ascii="Arial" w:eastAsia="Arial Unicode MS" w:hAnsi="Arial" w:cs="Times New Roman"/>
          <w:sz w:val="21"/>
          <w:szCs w:val="21"/>
          <w:bdr w:val="nil"/>
        </w:rPr>
        <w:t>is accessible at all times</w:t>
      </w:r>
      <w:proofErr w:type="gramEnd"/>
      <w:r w:rsidRPr="00F27536">
        <w:rPr>
          <w:rFonts w:ascii="Arial" w:eastAsia="Arial Unicode MS" w:hAnsi="Arial" w:cs="Times New Roman"/>
          <w:sz w:val="21"/>
          <w:szCs w:val="21"/>
          <w:bdr w:val="nil"/>
        </w:rPr>
        <w:t xml:space="preserve"> to Learners and Customers. </w:t>
      </w:r>
    </w:p>
    <w:p w14:paraId="5F1B1E97" w14:textId="77777777" w:rsidR="00F27536" w:rsidRPr="00F27536" w:rsidRDefault="00F27536" w:rsidP="00F27536">
      <w:pPr>
        <w:pStyle w:val="NoSpacing"/>
        <w:rPr>
          <w:rFonts w:ascii="Arial" w:eastAsia="Arial Unicode MS" w:hAnsi="Arial" w:cs="Times New Roman"/>
          <w:sz w:val="21"/>
          <w:szCs w:val="21"/>
          <w:bdr w:val="nil"/>
        </w:rPr>
      </w:pPr>
    </w:p>
    <w:p w14:paraId="2E7182F0" w14:textId="21FFE167" w:rsidR="00F27536" w:rsidRPr="00F27536" w:rsidRDefault="00F27536" w:rsidP="00F27536">
      <w:pPr>
        <w:pStyle w:val="NoSpacing"/>
        <w:numPr>
          <w:ilvl w:val="0"/>
          <w:numId w:val="16"/>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Have in place an appeals process which </w:t>
      </w:r>
      <w:proofErr w:type="gramStart"/>
      <w:r w:rsidRPr="00F27536">
        <w:rPr>
          <w:rFonts w:ascii="Arial" w:eastAsia="Arial Unicode MS" w:hAnsi="Arial" w:cs="Times New Roman"/>
          <w:sz w:val="21"/>
          <w:szCs w:val="21"/>
          <w:bdr w:val="nil"/>
        </w:rPr>
        <w:t>is accessible at all times</w:t>
      </w:r>
      <w:proofErr w:type="gramEnd"/>
      <w:r w:rsidRPr="00F27536">
        <w:rPr>
          <w:rFonts w:ascii="Arial" w:eastAsia="Arial Unicode MS" w:hAnsi="Arial" w:cs="Times New Roman"/>
          <w:sz w:val="21"/>
          <w:szCs w:val="21"/>
          <w:bdr w:val="nil"/>
        </w:rPr>
        <w:t xml:space="preserve"> to Learners and Customers.</w:t>
      </w:r>
    </w:p>
    <w:p w14:paraId="53B9033C" w14:textId="77777777" w:rsidR="00F27536" w:rsidRPr="00F27536" w:rsidRDefault="00F27536" w:rsidP="00F27536">
      <w:pPr>
        <w:pStyle w:val="NoSpacing"/>
        <w:rPr>
          <w:rFonts w:ascii="Arial" w:eastAsia="Arial Unicode MS" w:hAnsi="Arial" w:cs="Times New Roman"/>
          <w:sz w:val="21"/>
          <w:szCs w:val="21"/>
          <w:bdr w:val="nil"/>
        </w:rPr>
      </w:pPr>
    </w:p>
    <w:p w14:paraId="7BBDEAA9" w14:textId="7076E1C4" w:rsidR="00F27536" w:rsidRPr="00F27536" w:rsidRDefault="00F27536" w:rsidP="00F27536">
      <w:pPr>
        <w:pStyle w:val="NoSpacing"/>
        <w:numPr>
          <w:ilvl w:val="0"/>
          <w:numId w:val="16"/>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Adhere to LAMDA’s Complaints, Enquiries about Results (EAR) and Appeals policies and procedures, and provide appropriate information and support to enable learners to access these processes.</w:t>
      </w:r>
    </w:p>
    <w:p w14:paraId="3FE05BBE" w14:textId="77777777" w:rsidR="00F27536" w:rsidRPr="00F27536" w:rsidRDefault="00F27536" w:rsidP="00F27536">
      <w:pPr>
        <w:pStyle w:val="NoSpacing"/>
        <w:rPr>
          <w:rFonts w:ascii="Arial" w:eastAsia="Arial Unicode MS" w:hAnsi="Arial" w:cs="Times New Roman"/>
          <w:sz w:val="21"/>
          <w:szCs w:val="21"/>
          <w:bdr w:val="nil"/>
        </w:rPr>
      </w:pPr>
    </w:p>
    <w:p w14:paraId="1D2C55BA" w14:textId="1BC002A2" w:rsidR="00F27536" w:rsidRPr="00F27536" w:rsidRDefault="00F27536" w:rsidP="00F27536">
      <w:pPr>
        <w:pStyle w:val="NoSpacing"/>
        <w:numPr>
          <w:ilvl w:val="0"/>
          <w:numId w:val="16"/>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Cooperate fully in any LAMDA Examinations Complaints investigations and respond to reasonable requests in a timely manner. </w:t>
      </w:r>
    </w:p>
    <w:p w14:paraId="48E181E8" w14:textId="77777777" w:rsidR="00F27536" w:rsidRPr="00F27536" w:rsidRDefault="00F27536" w:rsidP="00F27536">
      <w:pPr>
        <w:pStyle w:val="NoSpacing"/>
        <w:rPr>
          <w:rFonts w:ascii="Arial" w:eastAsia="Arial Unicode MS" w:hAnsi="Arial" w:cs="Times New Roman"/>
          <w:sz w:val="21"/>
          <w:szCs w:val="21"/>
          <w:bdr w:val="nil"/>
        </w:rPr>
      </w:pPr>
    </w:p>
    <w:p w14:paraId="0E418A1C" w14:textId="79C83909"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8. Malpractice and Maladministration</w:t>
      </w:r>
    </w:p>
    <w:p w14:paraId="035C0C13" w14:textId="77777777" w:rsidR="00F27536" w:rsidRPr="00F27536" w:rsidRDefault="00F27536" w:rsidP="00F27536">
      <w:pPr>
        <w:pStyle w:val="NoSpacing"/>
        <w:rPr>
          <w:rFonts w:ascii="Arial" w:eastAsia="Arial Unicode MS" w:hAnsi="Arial" w:cs="Times New Roman"/>
          <w:sz w:val="21"/>
          <w:szCs w:val="21"/>
          <w:bdr w:val="nil"/>
        </w:rPr>
      </w:pPr>
    </w:p>
    <w:p w14:paraId="7D47D558" w14:textId="11411478" w:rsidR="00F27536" w:rsidRPr="00F27536" w:rsidRDefault="00F27536" w:rsidP="00F27536">
      <w:pPr>
        <w:pStyle w:val="NoSpacing"/>
        <w:numPr>
          <w:ilvl w:val="0"/>
          <w:numId w:val="17"/>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Have in place a procedure for preventing, investigating and managing incidents of Malpractice or Maladministration which is up to date and communicated to all personnel involved in the delivery and execution of LAMDA Examinations qualifications. </w:t>
      </w:r>
    </w:p>
    <w:p w14:paraId="47D083C2" w14:textId="77777777" w:rsidR="00F27536" w:rsidRPr="00F27536" w:rsidRDefault="00F27536" w:rsidP="00F27536">
      <w:pPr>
        <w:pStyle w:val="NoSpacing"/>
        <w:rPr>
          <w:rFonts w:ascii="Arial" w:eastAsia="Arial Unicode MS" w:hAnsi="Arial" w:cs="Times New Roman"/>
          <w:sz w:val="21"/>
          <w:szCs w:val="21"/>
          <w:bdr w:val="nil"/>
        </w:rPr>
      </w:pPr>
    </w:p>
    <w:p w14:paraId="255B8DCF" w14:textId="08BAFF5D" w:rsidR="00F27536" w:rsidRPr="00F27536" w:rsidRDefault="00F27536" w:rsidP="00F27536">
      <w:pPr>
        <w:pStyle w:val="NoSpacing"/>
        <w:numPr>
          <w:ilvl w:val="0"/>
          <w:numId w:val="17"/>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Take all reasonable steps to prevent incidents of Malpractice and Maladministration from occurring.</w:t>
      </w:r>
    </w:p>
    <w:p w14:paraId="445BF9FE" w14:textId="77777777" w:rsidR="00F27536" w:rsidRPr="00F27536" w:rsidRDefault="00F27536" w:rsidP="00F27536">
      <w:pPr>
        <w:pStyle w:val="NoSpacing"/>
        <w:rPr>
          <w:rFonts w:ascii="Arial" w:eastAsia="Arial Unicode MS" w:hAnsi="Arial" w:cs="Times New Roman"/>
          <w:sz w:val="21"/>
          <w:szCs w:val="21"/>
          <w:bdr w:val="nil"/>
        </w:rPr>
      </w:pPr>
    </w:p>
    <w:p w14:paraId="17925D2B" w14:textId="08E33601" w:rsidR="00F27536" w:rsidRPr="00F27536" w:rsidRDefault="00F27536" w:rsidP="00F27536">
      <w:pPr>
        <w:pStyle w:val="NoSpacing"/>
        <w:numPr>
          <w:ilvl w:val="0"/>
          <w:numId w:val="17"/>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Immediately notify LAMDA of any incidents of Malpractice or Maladministration in accordance with the requirements laid out in the LAMDA Examinations Malpractice and Maladministration Policy. </w:t>
      </w:r>
    </w:p>
    <w:p w14:paraId="650CF091" w14:textId="77777777" w:rsidR="00F27536" w:rsidRPr="00F27536" w:rsidRDefault="00F27536" w:rsidP="00F27536">
      <w:pPr>
        <w:pStyle w:val="NoSpacing"/>
        <w:rPr>
          <w:rFonts w:ascii="Arial" w:eastAsia="Arial Unicode MS" w:hAnsi="Arial" w:cs="Times New Roman"/>
          <w:sz w:val="21"/>
          <w:szCs w:val="21"/>
          <w:bdr w:val="nil"/>
        </w:rPr>
      </w:pPr>
    </w:p>
    <w:p w14:paraId="3C75E27D" w14:textId="0F9B8614" w:rsidR="00F27536" w:rsidRPr="00F27536" w:rsidRDefault="00F27536" w:rsidP="00F27536">
      <w:pPr>
        <w:pStyle w:val="NoSpacing"/>
        <w:numPr>
          <w:ilvl w:val="0"/>
          <w:numId w:val="17"/>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lastRenderedPageBreak/>
        <w:t xml:space="preserve">Cooperate fully in any LAMDA Examinations Malpractice or Maladministration investigations and respond to reasonable requests in a timely manner. </w:t>
      </w:r>
    </w:p>
    <w:p w14:paraId="117E99E6" w14:textId="77777777" w:rsidR="00F27536" w:rsidRPr="00F27536" w:rsidRDefault="00F27536" w:rsidP="00F27536">
      <w:pPr>
        <w:pStyle w:val="NoSpacing"/>
        <w:rPr>
          <w:rFonts w:ascii="Arial" w:eastAsia="Arial Unicode MS" w:hAnsi="Arial" w:cs="Times New Roman"/>
          <w:sz w:val="21"/>
          <w:szCs w:val="21"/>
          <w:bdr w:val="nil"/>
        </w:rPr>
      </w:pPr>
    </w:p>
    <w:p w14:paraId="40E2C0C8" w14:textId="5C736C34" w:rsidR="00F27536" w:rsidRPr="00F27536" w:rsidRDefault="00F27536" w:rsidP="00F27536">
      <w:pPr>
        <w:pStyle w:val="NoSpacing"/>
        <w:numPr>
          <w:ilvl w:val="0"/>
          <w:numId w:val="17"/>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Understand that any proven Malpractice or Maladministration may result in the application of Sanctions as per the LAMDA Sanctions Policy. </w:t>
      </w:r>
    </w:p>
    <w:p w14:paraId="560A8349" w14:textId="77777777" w:rsidR="00F27536" w:rsidRPr="00F27536" w:rsidRDefault="00F27536" w:rsidP="00F27536">
      <w:pPr>
        <w:pStyle w:val="NoSpacing"/>
        <w:rPr>
          <w:rFonts w:ascii="Arial" w:eastAsia="Arial Unicode MS" w:hAnsi="Arial" w:cs="Times New Roman"/>
          <w:sz w:val="21"/>
          <w:szCs w:val="21"/>
          <w:bdr w:val="nil"/>
        </w:rPr>
      </w:pPr>
    </w:p>
    <w:p w14:paraId="6C5B5E0F" w14:textId="17FA288D"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9. Resources</w:t>
      </w:r>
    </w:p>
    <w:p w14:paraId="08345DCA" w14:textId="77777777" w:rsidR="00F27536" w:rsidRPr="00F27536" w:rsidRDefault="00F27536" w:rsidP="00F27536">
      <w:pPr>
        <w:pStyle w:val="NoSpacing"/>
        <w:rPr>
          <w:rFonts w:ascii="Arial" w:eastAsia="Arial Unicode MS" w:hAnsi="Arial" w:cs="Times New Roman"/>
          <w:sz w:val="21"/>
          <w:szCs w:val="21"/>
          <w:bdr w:val="nil"/>
        </w:rPr>
      </w:pPr>
    </w:p>
    <w:p w14:paraId="5BFEB6EB" w14:textId="72F27187" w:rsidR="00F27536" w:rsidRPr="00F27536" w:rsidRDefault="00F27536" w:rsidP="00F27536">
      <w:pPr>
        <w:pStyle w:val="NoSpacing"/>
        <w:numPr>
          <w:ilvl w:val="0"/>
          <w:numId w:val="18"/>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Ensure that the full range of resources required to effectively deliver LAMDA Examinations qualifications and assessments are made available as specified by LAMDA.</w:t>
      </w:r>
    </w:p>
    <w:p w14:paraId="55BC3979" w14:textId="77777777" w:rsidR="00F27536" w:rsidRPr="00F27536" w:rsidRDefault="00F27536" w:rsidP="00F27536">
      <w:pPr>
        <w:pStyle w:val="NoSpacing"/>
        <w:rPr>
          <w:rFonts w:ascii="Arial" w:eastAsia="Arial Unicode MS" w:hAnsi="Arial" w:cs="Times New Roman"/>
          <w:sz w:val="21"/>
          <w:szCs w:val="21"/>
          <w:bdr w:val="nil"/>
        </w:rPr>
      </w:pPr>
    </w:p>
    <w:p w14:paraId="30F5CA93" w14:textId="59FA2CBF" w:rsidR="00F27536" w:rsidRPr="00F27536" w:rsidRDefault="00F27536" w:rsidP="00F27536">
      <w:pPr>
        <w:pStyle w:val="NoSpacing"/>
        <w:numPr>
          <w:ilvl w:val="0"/>
          <w:numId w:val="18"/>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Adhere to all requirements and regulations as stated in the LAMDA Examinations Policies, Procedures, Regulations, Guidance and Syllabi.</w:t>
      </w:r>
    </w:p>
    <w:p w14:paraId="6069274B" w14:textId="77777777" w:rsidR="00F27536" w:rsidRPr="00F27536" w:rsidRDefault="00F27536" w:rsidP="00F27536">
      <w:pPr>
        <w:pStyle w:val="NoSpacing"/>
        <w:rPr>
          <w:rFonts w:ascii="Arial" w:eastAsia="Arial Unicode MS" w:hAnsi="Arial" w:cs="Times New Roman"/>
          <w:sz w:val="21"/>
          <w:szCs w:val="21"/>
          <w:bdr w:val="nil"/>
        </w:rPr>
      </w:pPr>
    </w:p>
    <w:p w14:paraId="3D15436F" w14:textId="6D937A05" w:rsidR="00F27536" w:rsidRPr="00F27536" w:rsidRDefault="00F27536" w:rsidP="00F27536">
      <w:pPr>
        <w:pStyle w:val="NoSpacing"/>
        <w:numPr>
          <w:ilvl w:val="0"/>
          <w:numId w:val="18"/>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Have appropriate arrangements and agreements in place with any third parties (i.e. Venue Hire) which contribute to the delivery and / or assessment of LAMDA Examinations qualifications.</w:t>
      </w:r>
    </w:p>
    <w:p w14:paraId="73C8D555" w14:textId="77777777" w:rsidR="00F27536" w:rsidRPr="00F27536" w:rsidRDefault="00F27536" w:rsidP="00F27536">
      <w:pPr>
        <w:pStyle w:val="NoSpacing"/>
        <w:rPr>
          <w:rFonts w:ascii="Arial" w:eastAsia="Arial Unicode MS" w:hAnsi="Arial" w:cs="Times New Roman"/>
          <w:sz w:val="21"/>
          <w:szCs w:val="21"/>
          <w:bdr w:val="nil"/>
        </w:rPr>
      </w:pPr>
    </w:p>
    <w:p w14:paraId="7AAD202D" w14:textId="4DBCFB77" w:rsidR="00F27536" w:rsidRPr="00F27536" w:rsidRDefault="00F27536" w:rsidP="00F27536">
      <w:pPr>
        <w:pStyle w:val="NoSpacing"/>
        <w:numPr>
          <w:ilvl w:val="0"/>
          <w:numId w:val="18"/>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Notify LAMDA immediately of any changes that materially affect the way in which the Centre conducts business (e.g. Change of either venue or postal addresses, change in Head of Centre or Centre Coordinator, Insolvency).</w:t>
      </w:r>
    </w:p>
    <w:p w14:paraId="5EB859C1" w14:textId="77777777" w:rsidR="00F27536" w:rsidRPr="00F27536" w:rsidRDefault="00F27536" w:rsidP="00F27536">
      <w:pPr>
        <w:pStyle w:val="NoSpacing"/>
        <w:rPr>
          <w:rFonts w:ascii="Arial" w:eastAsia="Arial Unicode MS" w:hAnsi="Arial" w:cs="Times New Roman"/>
          <w:sz w:val="21"/>
          <w:szCs w:val="21"/>
          <w:bdr w:val="nil"/>
        </w:rPr>
      </w:pPr>
    </w:p>
    <w:p w14:paraId="6158213F" w14:textId="6607E26A" w:rsidR="00F27536" w:rsidRPr="00F27536" w:rsidRDefault="00F27536" w:rsidP="00F27536">
      <w:pPr>
        <w:pStyle w:val="NoSpacing"/>
        <w:numPr>
          <w:ilvl w:val="0"/>
          <w:numId w:val="18"/>
        </w:numPr>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Notify LAMDA immediately of any changes which may affect the Centre’s ability to meet this Centre Agreement, LAMDA Examinations’ published Policies, Procedures Regulations, Guidance and Syllabi. </w:t>
      </w:r>
    </w:p>
    <w:p w14:paraId="0D004974" w14:textId="77777777" w:rsidR="00F27536" w:rsidRPr="00F27536" w:rsidRDefault="00F27536" w:rsidP="00F27536">
      <w:pPr>
        <w:pStyle w:val="NoSpacing"/>
        <w:rPr>
          <w:rFonts w:ascii="Arial" w:eastAsia="Arial Unicode MS" w:hAnsi="Arial" w:cs="Times New Roman"/>
          <w:sz w:val="21"/>
          <w:szCs w:val="21"/>
          <w:bdr w:val="nil"/>
        </w:rPr>
      </w:pPr>
    </w:p>
    <w:p w14:paraId="5F0E9944" w14:textId="6A9EBEE6"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10. Learner Registration</w:t>
      </w:r>
    </w:p>
    <w:p w14:paraId="4E1AB366" w14:textId="77777777" w:rsidR="00F27536" w:rsidRPr="00F27536" w:rsidRDefault="00F27536" w:rsidP="00F27536">
      <w:pPr>
        <w:pStyle w:val="NoSpacing"/>
        <w:rPr>
          <w:rFonts w:ascii="Arial" w:eastAsia="Arial Unicode MS" w:hAnsi="Arial" w:cs="Times New Roman"/>
          <w:sz w:val="21"/>
          <w:szCs w:val="21"/>
          <w:bdr w:val="nil"/>
        </w:rPr>
      </w:pPr>
    </w:p>
    <w:p w14:paraId="716126E5" w14:textId="2EE34DF1" w:rsidR="00F27536" w:rsidRPr="00F27536" w:rsidRDefault="00F27536" w:rsidP="00F27536">
      <w:pPr>
        <w:pStyle w:val="NoSpacing"/>
        <w:numPr>
          <w:ilvl w:val="0"/>
          <w:numId w:val="19"/>
        </w:numPr>
        <w:ind w:left="851" w:hanging="491"/>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Register all Learners on </w:t>
      </w:r>
      <w:proofErr w:type="spellStart"/>
      <w:r w:rsidRPr="00F27536">
        <w:rPr>
          <w:rFonts w:ascii="Arial" w:eastAsia="Arial Unicode MS" w:hAnsi="Arial" w:cs="Times New Roman"/>
          <w:sz w:val="21"/>
          <w:szCs w:val="21"/>
          <w:bdr w:val="nil"/>
        </w:rPr>
        <w:t>ExamTrack</w:t>
      </w:r>
      <w:proofErr w:type="spellEnd"/>
      <w:r w:rsidRPr="00F27536">
        <w:rPr>
          <w:rFonts w:ascii="Arial" w:eastAsia="Arial Unicode MS" w:hAnsi="Arial" w:cs="Times New Roman"/>
          <w:sz w:val="21"/>
          <w:szCs w:val="21"/>
          <w:bdr w:val="nil"/>
        </w:rPr>
        <w:t xml:space="preserve"> in line with LAMDA’s requirements to ensure that each learner is uniquely identified, and that deadlines are met.</w:t>
      </w:r>
    </w:p>
    <w:p w14:paraId="371E0D0A" w14:textId="77777777" w:rsidR="00F27536" w:rsidRPr="00F27536" w:rsidRDefault="00F27536" w:rsidP="00F27536">
      <w:pPr>
        <w:pStyle w:val="NoSpacing"/>
        <w:ind w:left="851" w:hanging="491"/>
        <w:rPr>
          <w:rFonts w:ascii="Arial" w:eastAsia="Arial Unicode MS" w:hAnsi="Arial" w:cs="Times New Roman"/>
          <w:sz w:val="21"/>
          <w:szCs w:val="21"/>
          <w:bdr w:val="nil"/>
        </w:rPr>
      </w:pPr>
    </w:p>
    <w:p w14:paraId="16E6F70D" w14:textId="6131E693" w:rsidR="00F27536" w:rsidRPr="00F27536" w:rsidRDefault="00F27536" w:rsidP="00F27536">
      <w:pPr>
        <w:pStyle w:val="NoSpacing"/>
        <w:numPr>
          <w:ilvl w:val="0"/>
          <w:numId w:val="19"/>
        </w:numPr>
        <w:ind w:left="851" w:hanging="491"/>
        <w:rPr>
          <w:rFonts w:ascii="Arial" w:eastAsia="Arial Unicode MS" w:hAnsi="Arial" w:cs="Times New Roman"/>
          <w:sz w:val="21"/>
          <w:szCs w:val="21"/>
          <w:bdr w:val="nil"/>
        </w:rPr>
      </w:pPr>
      <w:r w:rsidRPr="00F27536">
        <w:rPr>
          <w:rFonts w:ascii="Arial" w:eastAsia="Arial Unicode MS" w:hAnsi="Arial" w:cs="Times New Roman"/>
          <w:sz w:val="21"/>
          <w:szCs w:val="21"/>
          <w:bdr w:val="nil"/>
        </w:rPr>
        <w:t>Take all appropriate and reasonable steps to verify the identity of each Learner prior to an assessment taking place as defined by LAMDA.</w:t>
      </w:r>
    </w:p>
    <w:p w14:paraId="35A06CF7" w14:textId="77777777" w:rsidR="00F27536" w:rsidRPr="00F27536" w:rsidRDefault="00F27536" w:rsidP="00F27536">
      <w:pPr>
        <w:pStyle w:val="NoSpacing"/>
        <w:ind w:left="851" w:hanging="491"/>
        <w:rPr>
          <w:rFonts w:ascii="Arial" w:eastAsia="Arial Unicode MS" w:hAnsi="Arial" w:cs="Times New Roman"/>
          <w:sz w:val="21"/>
          <w:szCs w:val="21"/>
          <w:bdr w:val="nil"/>
        </w:rPr>
      </w:pPr>
    </w:p>
    <w:p w14:paraId="7DBF75BF" w14:textId="52676EF1" w:rsidR="00F27536" w:rsidRPr="00F27536" w:rsidRDefault="00F27536" w:rsidP="00F27536">
      <w:pPr>
        <w:pStyle w:val="NoSpacing"/>
        <w:numPr>
          <w:ilvl w:val="0"/>
          <w:numId w:val="19"/>
        </w:numPr>
        <w:ind w:left="851" w:hanging="491"/>
        <w:rPr>
          <w:rFonts w:ascii="Arial" w:eastAsia="Arial Unicode MS" w:hAnsi="Arial" w:cs="Times New Roman"/>
          <w:sz w:val="21"/>
          <w:szCs w:val="21"/>
          <w:bdr w:val="nil"/>
        </w:rPr>
      </w:pPr>
      <w:r w:rsidRPr="00F27536">
        <w:rPr>
          <w:rFonts w:ascii="Arial" w:eastAsia="Arial Unicode MS" w:hAnsi="Arial" w:cs="Times New Roman"/>
          <w:sz w:val="21"/>
          <w:szCs w:val="21"/>
          <w:bdr w:val="nil"/>
        </w:rPr>
        <w:t>Take all reasonable steps to ensure that all personnel involved in the registration of Learners understand how and when to register Learners.</w:t>
      </w:r>
    </w:p>
    <w:p w14:paraId="3515296E" w14:textId="77777777" w:rsidR="00F27536" w:rsidRPr="00F27536" w:rsidRDefault="00F27536" w:rsidP="00F27536">
      <w:pPr>
        <w:pStyle w:val="NoSpacing"/>
        <w:ind w:left="851" w:hanging="491"/>
        <w:rPr>
          <w:rFonts w:ascii="Arial" w:eastAsia="Arial Unicode MS" w:hAnsi="Arial" w:cs="Times New Roman"/>
          <w:sz w:val="21"/>
          <w:szCs w:val="21"/>
          <w:bdr w:val="nil"/>
        </w:rPr>
      </w:pPr>
    </w:p>
    <w:p w14:paraId="07E34358" w14:textId="6517EFB6" w:rsidR="00F27536" w:rsidRPr="00F27536" w:rsidRDefault="00F27536" w:rsidP="00F27536">
      <w:pPr>
        <w:pStyle w:val="NoSpacing"/>
        <w:numPr>
          <w:ilvl w:val="0"/>
          <w:numId w:val="19"/>
        </w:numPr>
        <w:ind w:left="851" w:hanging="491"/>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Have arrangements in place to obtain, on behalf of the Learners, a Unique Learner Number (ULN) if relevant. </w:t>
      </w:r>
    </w:p>
    <w:p w14:paraId="349B4D67" w14:textId="77777777" w:rsidR="00F27536" w:rsidRPr="00F27536" w:rsidRDefault="00F27536" w:rsidP="00F27536">
      <w:pPr>
        <w:pStyle w:val="NoSpacing"/>
        <w:rPr>
          <w:rFonts w:ascii="Arial" w:eastAsia="Arial Unicode MS" w:hAnsi="Arial" w:cs="Times New Roman"/>
          <w:sz w:val="21"/>
          <w:szCs w:val="21"/>
          <w:bdr w:val="nil"/>
        </w:rPr>
      </w:pPr>
    </w:p>
    <w:p w14:paraId="44F5385E" w14:textId="402B6D27"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11. Assessment</w:t>
      </w:r>
    </w:p>
    <w:p w14:paraId="0E8040B9" w14:textId="77777777" w:rsidR="00F27536" w:rsidRPr="00F27536" w:rsidRDefault="00F27536" w:rsidP="00F27536">
      <w:pPr>
        <w:pStyle w:val="NoSpacing"/>
        <w:rPr>
          <w:rFonts w:ascii="Arial" w:eastAsia="Arial Unicode MS" w:hAnsi="Arial" w:cs="Times New Roman"/>
          <w:sz w:val="21"/>
          <w:szCs w:val="21"/>
          <w:bdr w:val="nil"/>
        </w:rPr>
      </w:pPr>
    </w:p>
    <w:p w14:paraId="693FB320" w14:textId="52332D79" w:rsidR="00F27536" w:rsidRPr="00F27536" w:rsidRDefault="00F27536" w:rsidP="00F27536">
      <w:pPr>
        <w:pStyle w:val="NoSpacing"/>
        <w:numPr>
          <w:ilvl w:val="0"/>
          <w:numId w:val="21"/>
        </w:numPr>
        <w:ind w:left="709" w:hanging="425"/>
        <w:rPr>
          <w:rFonts w:ascii="Arial" w:eastAsia="Arial Unicode MS" w:hAnsi="Arial" w:cs="Times New Roman"/>
          <w:sz w:val="21"/>
          <w:szCs w:val="21"/>
          <w:bdr w:val="nil"/>
        </w:rPr>
      </w:pPr>
      <w:r w:rsidRPr="00F27536">
        <w:rPr>
          <w:rFonts w:ascii="Arial" w:eastAsia="Arial Unicode MS" w:hAnsi="Arial" w:cs="Times New Roman"/>
          <w:sz w:val="21"/>
          <w:szCs w:val="21"/>
          <w:bdr w:val="nil"/>
        </w:rPr>
        <w:t>Provide suitable accommodation, facilities and resources for all examination events in line with LAMDA’s Examination Policies, Regulations and Guidance and in compliance with Health and Safety, Safeguarding legislation and regulations.</w:t>
      </w:r>
    </w:p>
    <w:p w14:paraId="4BC7BC20" w14:textId="77777777" w:rsidR="00F27536" w:rsidRPr="00F27536" w:rsidRDefault="00F27536" w:rsidP="00F27536">
      <w:pPr>
        <w:pStyle w:val="NoSpacing"/>
        <w:ind w:left="709" w:hanging="425"/>
        <w:rPr>
          <w:rFonts w:ascii="Arial" w:eastAsia="Arial Unicode MS" w:hAnsi="Arial" w:cs="Times New Roman"/>
          <w:sz w:val="21"/>
          <w:szCs w:val="21"/>
          <w:bdr w:val="nil"/>
        </w:rPr>
      </w:pPr>
    </w:p>
    <w:p w14:paraId="4888E7DF" w14:textId="23E7C249" w:rsidR="00F27536" w:rsidRPr="00F27536" w:rsidRDefault="00F27536" w:rsidP="00F27536">
      <w:pPr>
        <w:pStyle w:val="NoSpacing"/>
        <w:numPr>
          <w:ilvl w:val="0"/>
          <w:numId w:val="21"/>
        </w:numPr>
        <w:ind w:left="709" w:hanging="425"/>
        <w:rPr>
          <w:rFonts w:ascii="Arial" w:eastAsia="Arial Unicode MS" w:hAnsi="Arial" w:cs="Times New Roman"/>
          <w:sz w:val="21"/>
          <w:szCs w:val="21"/>
          <w:bdr w:val="nil"/>
        </w:rPr>
      </w:pPr>
      <w:r w:rsidRPr="00F27536">
        <w:rPr>
          <w:rFonts w:ascii="Arial" w:eastAsia="Arial Unicode MS" w:hAnsi="Arial" w:cs="Times New Roman"/>
          <w:sz w:val="21"/>
          <w:szCs w:val="21"/>
          <w:bdr w:val="nil"/>
        </w:rPr>
        <w:t>Ensure that all personnel involved in the preparation of Learners for assessment, have read, understood and adhere to all the examination regulations and requirements for the chosen subjects and grades, as stated in the relevant Regulations, Guidance and Syllabi.</w:t>
      </w:r>
    </w:p>
    <w:p w14:paraId="47344475" w14:textId="77777777" w:rsidR="00F27536" w:rsidRDefault="00F27536" w:rsidP="00F27536">
      <w:pPr>
        <w:pStyle w:val="NoSpacing"/>
        <w:rPr>
          <w:rFonts w:ascii="Arial" w:eastAsia="Arial Unicode MS" w:hAnsi="Arial" w:cs="Times New Roman"/>
          <w:sz w:val="21"/>
          <w:szCs w:val="21"/>
          <w:bdr w:val="nil"/>
        </w:rPr>
      </w:pPr>
    </w:p>
    <w:p w14:paraId="2A21FF84" w14:textId="77777777" w:rsidR="00324D71" w:rsidRDefault="00324D71" w:rsidP="00F27536">
      <w:pPr>
        <w:pStyle w:val="NoSpacing"/>
        <w:rPr>
          <w:rFonts w:ascii="Arial" w:eastAsia="Arial Unicode MS" w:hAnsi="Arial" w:cs="Times New Roman"/>
          <w:sz w:val="21"/>
          <w:szCs w:val="21"/>
          <w:bdr w:val="nil"/>
        </w:rPr>
      </w:pPr>
    </w:p>
    <w:p w14:paraId="3C3EF8A9" w14:textId="77777777" w:rsidR="00324D71" w:rsidRPr="00F27536" w:rsidRDefault="00324D71" w:rsidP="00F27536">
      <w:pPr>
        <w:pStyle w:val="NoSpacing"/>
        <w:rPr>
          <w:rFonts w:ascii="Arial" w:eastAsia="Arial Unicode MS" w:hAnsi="Arial" w:cs="Times New Roman"/>
          <w:sz w:val="21"/>
          <w:szCs w:val="21"/>
          <w:bdr w:val="nil"/>
        </w:rPr>
      </w:pPr>
    </w:p>
    <w:p w14:paraId="3B330C4E" w14:textId="0EDCD608"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lastRenderedPageBreak/>
        <w:t>12. Examination Results and Certificates</w:t>
      </w:r>
    </w:p>
    <w:p w14:paraId="306BD0F9" w14:textId="77777777" w:rsidR="00F27536" w:rsidRPr="00F27536" w:rsidRDefault="00F27536" w:rsidP="00F27536">
      <w:pPr>
        <w:pStyle w:val="NoSpacing"/>
        <w:rPr>
          <w:rFonts w:ascii="Arial" w:eastAsia="Arial Unicode MS" w:hAnsi="Arial" w:cs="Times New Roman"/>
          <w:sz w:val="21"/>
          <w:szCs w:val="21"/>
          <w:bdr w:val="nil"/>
        </w:rPr>
      </w:pPr>
    </w:p>
    <w:p w14:paraId="333CA29F" w14:textId="490BA043" w:rsidR="00F27536" w:rsidRPr="00F27536" w:rsidRDefault="00F27536" w:rsidP="00F27536">
      <w:pPr>
        <w:pStyle w:val="NoSpacing"/>
        <w:numPr>
          <w:ilvl w:val="0"/>
          <w:numId w:val="22"/>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Take all reasonable steps to guard against fraudulent, mistaken or incorrect claims for certificates.</w:t>
      </w:r>
    </w:p>
    <w:p w14:paraId="38377026" w14:textId="77777777" w:rsidR="00F27536" w:rsidRPr="00F27536" w:rsidRDefault="00F27536" w:rsidP="00F27536">
      <w:pPr>
        <w:pStyle w:val="NoSpacing"/>
        <w:ind w:hanging="578"/>
        <w:rPr>
          <w:rFonts w:ascii="Arial" w:eastAsia="Arial Unicode MS" w:hAnsi="Arial" w:cs="Times New Roman"/>
          <w:sz w:val="21"/>
          <w:szCs w:val="21"/>
          <w:bdr w:val="nil"/>
        </w:rPr>
      </w:pPr>
    </w:p>
    <w:p w14:paraId="41D63919" w14:textId="5E0FFC63" w:rsidR="00F27536" w:rsidRPr="00F27536" w:rsidRDefault="00F27536" w:rsidP="00F27536">
      <w:pPr>
        <w:pStyle w:val="NoSpacing"/>
        <w:numPr>
          <w:ilvl w:val="0"/>
          <w:numId w:val="22"/>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Disseminate all results and certificates to Learners in a timely and efficient manner.</w:t>
      </w:r>
    </w:p>
    <w:p w14:paraId="52593F02" w14:textId="77777777" w:rsidR="00F27536" w:rsidRPr="00F27536" w:rsidRDefault="00F27536" w:rsidP="00F27536">
      <w:pPr>
        <w:pStyle w:val="NoSpacing"/>
        <w:ind w:hanging="578"/>
        <w:rPr>
          <w:rFonts w:ascii="Arial" w:eastAsia="Arial Unicode MS" w:hAnsi="Arial" w:cs="Times New Roman"/>
          <w:sz w:val="21"/>
          <w:szCs w:val="21"/>
          <w:bdr w:val="nil"/>
        </w:rPr>
      </w:pPr>
    </w:p>
    <w:p w14:paraId="44D32224" w14:textId="265237D6" w:rsidR="00F27536" w:rsidRPr="00F27536" w:rsidRDefault="00F27536" w:rsidP="00F27536">
      <w:pPr>
        <w:pStyle w:val="NoSpacing"/>
        <w:numPr>
          <w:ilvl w:val="0"/>
          <w:numId w:val="22"/>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Understand that LAMDA can recall or revoke any certificate if the result on the certificate is false or revealed to be inaccurate or fraudulent.</w:t>
      </w:r>
    </w:p>
    <w:p w14:paraId="72D1A6ED" w14:textId="77777777" w:rsidR="00F27536" w:rsidRPr="00F27536" w:rsidRDefault="00F27536" w:rsidP="00F27536">
      <w:pPr>
        <w:pStyle w:val="NoSpacing"/>
        <w:rPr>
          <w:rFonts w:ascii="Arial" w:eastAsia="Arial Unicode MS" w:hAnsi="Arial" w:cs="Times New Roman"/>
          <w:sz w:val="21"/>
          <w:szCs w:val="21"/>
          <w:bdr w:val="nil"/>
        </w:rPr>
      </w:pPr>
    </w:p>
    <w:p w14:paraId="6FFDC8DB" w14:textId="187EBBE1"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13. Withdrawal of Approval and Interest of Learners</w:t>
      </w:r>
    </w:p>
    <w:p w14:paraId="760F7603" w14:textId="77777777" w:rsidR="00F27536" w:rsidRPr="00F27536" w:rsidRDefault="00F27536" w:rsidP="00F27536">
      <w:pPr>
        <w:pStyle w:val="NoSpacing"/>
        <w:rPr>
          <w:rFonts w:ascii="Arial" w:eastAsia="Arial Unicode MS" w:hAnsi="Arial" w:cs="Times New Roman"/>
          <w:sz w:val="21"/>
          <w:szCs w:val="21"/>
          <w:bdr w:val="nil"/>
        </w:rPr>
      </w:pPr>
    </w:p>
    <w:p w14:paraId="4A2F460D" w14:textId="252FC037" w:rsidR="00F27536" w:rsidRPr="00F27536" w:rsidRDefault="00F27536" w:rsidP="00F27536">
      <w:pPr>
        <w:pStyle w:val="NoSpacing"/>
        <w:numPr>
          <w:ilvl w:val="0"/>
          <w:numId w:val="23"/>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Cooperate fully with LAMDA in cases where either the Centre or LAMDA decides it needs to withdraw the Centre from its role in delivering a </w:t>
      </w:r>
      <w:proofErr w:type="gramStart"/>
      <w:r w:rsidRPr="00F27536">
        <w:rPr>
          <w:rFonts w:ascii="Arial" w:eastAsia="Arial Unicode MS" w:hAnsi="Arial" w:cs="Times New Roman"/>
          <w:sz w:val="21"/>
          <w:szCs w:val="21"/>
          <w:bdr w:val="nil"/>
        </w:rPr>
        <w:t>qualification, and</w:t>
      </w:r>
      <w:proofErr w:type="gramEnd"/>
      <w:r w:rsidRPr="00F27536">
        <w:rPr>
          <w:rFonts w:ascii="Arial" w:eastAsia="Arial Unicode MS" w:hAnsi="Arial" w:cs="Times New Roman"/>
          <w:sz w:val="21"/>
          <w:szCs w:val="21"/>
          <w:bdr w:val="nil"/>
        </w:rPr>
        <w:t xml:space="preserve"> take all reasonable steps to protect the interest of Learners in the case of such a withdrawal.</w:t>
      </w:r>
    </w:p>
    <w:p w14:paraId="129F4F65" w14:textId="77777777" w:rsidR="00F27536" w:rsidRPr="00F27536" w:rsidRDefault="00F27536" w:rsidP="00F27536">
      <w:pPr>
        <w:pStyle w:val="NoSpacing"/>
        <w:ind w:hanging="578"/>
        <w:rPr>
          <w:rFonts w:ascii="Arial" w:eastAsia="Arial Unicode MS" w:hAnsi="Arial" w:cs="Times New Roman"/>
          <w:sz w:val="21"/>
          <w:szCs w:val="21"/>
          <w:bdr w:val="nil"/>
        </w:rPr>
      </w:pPr>
    </w:p>
    <w:p w14:paraId="04B59409" w14:textId="6B36F3CD" w:rsidR="00F27536" w:rsidRPr="00F27536" w:rsidRDefault="00F27536" w:rsidP="00F27536">
      <w:pPr>
        <w:pStyle w:val="NoSpacing"/>
        <w:numPr>
          <w:ilvl w:val="0"/>
          <w:numId w:val="23"/>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Adhere to a process specified by LAMDA for the withdrawal of the Centre from the delivery of any or all LAMDA Examinations qualifications.</w:t>
      </w:r>
    </w:p>
    <w:p w14:paraId="44FCD58A" w14:textId="77777777" w:rsidR="00F27536" w:rsidRPr="00F27536" w:rsidRDefault="00F27536" w:rsidP="00F27536">
      <w:pPr>
        <w:pStyle w:val="NoSpacing"/>
        <w:rPr>
          <w:rFonts w:ascii="Arial" w:eastAsia="Arial Unicode MS" w:hAnsi="Arial" w:cs="Times New Roman"/>
          <w:sz w:val="21"/>
          <w:szCs w:val="21"/>
          <w:bdr w:val="nil"/>
        </w:rPr>
      </w:pPr>
    </w:p>
    <w:p w14:paraId="3298F8C8" w14:textId="74FE4E65"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14. Invoicing</w:t>
      </w:r>
    </w:p>
    <w:p w14:paraId="318CEED8" w14:textId="77777777" w:rsidR="00F27536" w:rsidRPr="00F27536" w:rsidRDefault="00F27536" w:rsidP="00F27536">
      <w:pPr>
        <w:pStyle w:val="NoSpacing"/>
        <w:rPr>
          <w:rFonts w:ascii="Arial" w:eastAsia="Arial Unicode MS" w:hAnsi="Arial" w:cs="Times New Roman"/>
          <w:sz w:val="21"/>
          <w:szCs w:val="21"/>
          <w:bdr w:val="nil"/>
        </w:rPr>
      </w:pPr>
    </w:p>
    <w:p w14:paraId="06B39450" w14:textId="5B127B37" w:rsidR="00F27536" w:rsidRPr="00F27536" w:rsidRDefault="00F27536" w:rsidP="00F27536">
      <w:pPr>
        <w:pStyle w:val="NoSpacing"/>
        <w:numPr>
          <w:ilvl w:val="0"/>
          <w:numId w:val="24"/>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Provide payment of valid invoices presented by LAMDA within the stated terms and conditions.</w:t>
      </w:r>
    </w:p>
    <w:p w14:paraId="324D6B40" w14:textId="77777777" w:rsidR="00F27536" w:rsidRPr="00F27536" w:rsidRDefault="00F27536" w:rsidP="00F27536">
      <w:pPr>
        <w:pStyle w:val="NoSpacing"/>
        <w:rPr>
          <w:rFonts w:ascii="Arial" w:eastAsia="Arial Unicode MS" w:hAnsi="Arial" w:cs="Times New Roman"/>
          <w:sz w:val="21"/>
          <w:szCs w:val="21"/>
          <w:bdr w:val="nil"/>
        </w:rPr>
      </w:pPr>
    </w:p>
    <w:p w14:paraId="5F1833D7" w14:textId="24D4ED85" w:rsidR="00F27536" w:rsidRPr="00F27536" w:rsidRDefault="00F27536" w:rsidP="00F27536">
      <w:pPr>
        <w:pStyle w:val="NoSpacing"/>
        <w:rPr>
          <w:rFonts w:ascii="Arial" w:eastAsia="Arial Unicode MS" w:hAnsi="Arial" w:cs="Times New Roman"/>
          <w:b/>
          <w:bCs/>
          <w:sz w:val="21"/>
          <w:szCs w:val="21"/>
          <w:bdr w:val="nil"/>
        </w:rPr>
      </w:pPr>
      <w:r w:rsidRPr="00F27536">
        <w:rPr>
          <w:rFonts w:ascii="Arial" w:eastAsia="Arial Unicode MS" w:hAnsi="Arial" w:cs="Times New Roman"/>
          <w:b/>
          <w:bCs/>
          <w:sz w:val="21"/>
          <w:szCs w:val="21"/>
          <w:bdr w:val="nil"/>
        </w:rPr>
        <w:t>15. Termination</w:t>
      </w:r>
    </w:p>
    <w:p w14:paraId="3E89A4C9" w14:textId="77777777" w:rsidR="00F27536" w:rsidRPr="00F27536" w:rsidRDefault="00F27536" w:rsidP="00F27536">
      <w:pPr>
        <w:pStyle w:val="NoSpacing"/>
        <w:rPr>
          <w:rFonts w:ascii="Arial" w:eastAsia="Arial Unicode MS" w:hAnsi="Arial" w:cs="Times New Roman"/>
          <w:sz w:val="21"/>
          <w:szCs w:val="21"/>
          <w:bdr w:val="nil"/>
        </w:rPr>
      </w:pPr>
    </w:p>
    <w:p w14:paraId="41837927" w14:textId="3FE2EEB4" w:rsidR="00F27536" w:rsidRPr="00F27536" w:rsidRDefault="00F27536" w:rsidP="00F27536">
      <w:pPr>
        <w:pStyle w:val="NoSpacing"/>
        <w:numPr>
          <w:ilvl w:val="0"/>
          <w:numId w:val="25"/>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Understand that this agreement can be terminated by either party, in writing, with at least six months’ notice. Obligations for Sections 1, 2, 3, 7, 8, 12 and 14 of this agreement continue beyond termination.</w:t>
      </w:r>
    </w:p>
    <w:p w14:paraId="6BCBA79B" w14:textId="77777777" w:rsidR="00F27536" w:rsidRPr="00F27536" w:rsidRDefault="00F27536" w:rsidP="00F27536">
      <w:pPr>
        <w:pStyle w:val="NoSpacing"/>
        <w:ind w:hanging="578"/>
        <w:rPr>
          <w:rFonts w:ascii="Arial" w:eastAsia="Arial Unicode MS" w:hAnsi="Arial" w:cs="Times New Roman"/>
          <w:sz w:val="21"/>
          <w:szCs w:val="21"/>
          <w:bdr w:val="nil"/>
        </w:rPr>
      </w:pPr>
    </w:p>
    <w:p w14:paraId="6BBFF097" w14:textId="4359FE25" w:rsidR="00F27536" w:rsidRDefault="00F27536" w:rsidP="00F27536">
      <w:pPr>
        <w:pStyle w:val="NoSpacing"/>
        <w:numPr>
          <w:ilvl w:val="0"/>
          <w:numId w:val="25"/>
        </w:numPr>
        <w:ind w:hanging="578"/>
        <w:rPr>
          <w:rFonts w:ascii="Arial" w:eastAsia="Arial Unicode MS" w:hAnsi="Arial" w:cs="Times New Roman"/>
          <w:sz w:val="21"/>
          <w:szCs w:val="21"/>
          <w:bdr w:val="nil"/>
        </w:rPr>
      </w:pPr>
      <w:r w:rsidRPr="00F27536">
        <w:rPr>
          <w:rFonts w:ascii="Arial" w:eastAsia="Arial Unicode MS" w:hAnsi="Arial" w:cs="Times New Roman"/>
          <w:sz w:val="21"/>
          <w:szCs w:val="21"/>
          <w:bdr w:val="nil"/>
        </w:rPr>
        <w:t xml:space="preserve">Understand that where a Centre does not book examination </w:t>
      </w:r>
      <w:proofErr w:type="gramStart"/>
      <w:r w:rsidRPr="00F27536">
        <w:rPr>
          <w:rFonts w:ascii="Arial" w:eastAsia="Arial Unicode MS" w:hAnsi="Arial" w:cs="Times New Roman"/>
          <w:sz w:val="21"/>
          <w:szCs w:val="21"/>
          <w:bdr w:val="nil"/>
        </w:rPr>
        <w:t>dates, or</w:t>
      </w:r>
      <w:proofErr w:type="gramEnd"/>
      <w:r w:rsidRPr="00F27536">
        <w:rPr>
          <w:rFonts w:ascii="Arial" w:eastAsia="Arial Unicode MS" w:hAnsi="Arial" w:cs="Times New Roman"/>
          <w:sz w:val="21"/>
          <w:szCs w:val="21"/>
          <w:bdr w:val="nil"/>
        </w:rPr>
        <w:t xml:space="preserve"> enter Learners for examinations over a consecutive Twenty-Four (24) month period, the Centre will be de-activated and have to re-register.</w:t>
      </w:r>
    </w:p>
    <w:p w14:paraId="304EB1F0" w14:textId="25BB9774" w:rsidR="00F27536" w:rsidRPr="00F27536" w:rsidRDefault="00F27536" w:rsidP="00F27536">
      <w:pPr>
        <w:rPr>
          <w:rFonts w:ascii="Arial" w:hAnsi="Arial"/>
          <w:sz w:val="21"/>
          <w:szCs w:val="21"/>
        </w:rPr>
      </w:pPr>
    </w:p>
    <w:p w14:paraId="4D7CE44A" w14:textId="77777777" w:rsidR="00F27536" w:rsidRDefault="00F27536">
      <w:pPr>
        <w:rPr>
          <w:rFonts w:ascii="Arial" w:eastAsia="Calibri" w:hAnsi="Arial" w:cs="Arial"/>
          <w:b/>
          <w:bCs/>
          <w:sz w:val="32"/>
          <w:szCs w:val="32"/>
          <w:bdr w:val="none" w:sz="0" w:space="0" w:color="auto"/>
        </w:rPr>
      </w:pPr>
      <w:r>
        <w:rPr>
          <w:rFonts w:ascii="Arial" w:hAnsi="Arial"/>
          <w:b/>
          <w:bCs/>
          <w:sz w:val="32"/>
          <w:szCs w:val="32"/>
        </w:rPr>
        <w:br w:type="page"/>
      </w:r>
    </w:p>
    <w:p w14:paraId="5C693AE8" w14:textId="7273B2D0" w:rsidR="00967BF2" w:rsidRPr="00967BF2" w:rsidRDefault="00F27536" w:rsidP="00F27536">
      <w:pPr>
        <w:pStyle w:val="NoSpacing"/>
        <w:rPr>
          <w:rFonts w:ascii="Arial" w:hAnsi="Arial"/>
          <w:b/>
          <w:bCs/>
          <w:sz w:val="32"/>
          <w:szCs w:val="32"/>
        </w:rPr>
      </w:pPr>
      <w:r>
        <w:rPr>
          <w:rFonts w:ascii="Arial" w:hAnsi="Arial"/>
          <w:b/>
          <w:bCs/>
          <w:sz w:val="32"/>
          <w:szCs w:val="32"/>
        </w:rPr>
        <w:lastRenderedPageBreak/>
        <w:t>LAMDA’s Responsibilities</w:t>
      </w:r>
    </w:p>
    <w:p w14:paraId="4C05CAA5" w14:textId="77777777" w:rsidR="00967BF2" w:rsidRPr="00967BF2" w:rsidRDefault="00967BF2" w:rsidP="00967BF2">
      <w:pPr>
        <w:pStyle w:val="NoSpacing"/>
        <w:spacing w:line="276" w:lineRule="auto"/>
        <w:rPr>
          <w:rFonts w:ascii="Arial" w:hAnsi="Arial"/>
          <w:b/>
          <w:bCs/>
          <w:sz w:val="21"/>
          <w:szCs w:val="21"/>
        </w:rPr>
      </w:pPr>
    </w:p>
    <w:p w14:paraId="103FE082" w14:textId="34B4974D" w:rsidR="00F27536" w:rsidRPr="00F27536" w:rsidRDefault="00F27536" w:rsidP="00F27536">
      <w:pPr>
        <w:rPr>
          <w:rFonts w:ascii="Arial" w:hAnsi="Arial"/>
          <w:b/>
          <w:bCs/>
          <w:sz w:val="21"/>
          <w:szCs w:val="21"/>
        </w:rPr>
      </w:pPr>
      <w:r w:rsidRPr="00F27536">
        <w:rPr>
          <w:rFonts w:ascii="Arial" w:hAnsi="Arial"/>
          <w:b/>
          <w:bCs/>
          <w:sz w:val="21"/>
          <w:szCs w:val="21"/>
        </w:rPr>
        <w:t>16. LAMDA will:</w:t>
      </w:r>
    </w:p>
    <w:p w14:paraId="7D94A16E" w14:textId="77777777" w:rsidR="00F27536" w:rsidRPr="00F27536" w:rsidRDefault="00F27536" w:rsidP="00F27536">
      <w:pPr>
        <w:rPr>
          <w:rFonts w:ascii="Arial" w:hAnsi="Arial"/>
          <w:sz w:val="21"/>
          <w:szCs w:val="21"/>
        </w:rPr>
      </w:pPr>
    </w:p>
    <w:p w14:paraId="4A0200BB" w14:textId="0F1D415D"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Make available to the Centre, all necessary information and guidance to support the delivery of any LAMDA Examinations qualifications that the Centre is permitted to undertake.</w:t>
      </w:r>
    </w:p>
    <w:p w14:paraId="49E2E4DE" w14:textId="77777777" w:rsidR="00F27536" w:rsidRPr="00F27536" w:rsidRDefault="00F27536" w:rsidP="00F9673F">
      <w:pPr>
        <w:ind w:hanging="578"/>
        <w:rPr>
          <w:rFonts w:ascii="Arial" w:hAnsi="Arial"/>
          <w:sz w:val="21"/>
          <w:szCs w:val="21"/>
        </w:rPr>
      </w:pPr>
    </w:p>
    <w:p w14:paraId="2072F7CF" w14:textId="70613ED6"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Set out the requirements with which the Centre must comply.</w:t>
      </w:r>
    </w:p>
    <w:p w14:paraId="75998DE6" w14:textId="77777777" w:rsidR="00F27536" w:rsidRPr="00F27536" w:rsidRDefault="00F27536" w:rsidP="00F9673F">
      <w:pPr>
        <w:ind w:hanging="578"/>
        <w:rPr>
          <w:rFonts w:ascii="Arial" w:hAnsi="Arial"/>
          <w:sz w:val="21"/>
          <w:szCs w:val="21"/>
        </w:rPr>
      </w:pPr>
    </w:p>
    <w:p w14:paraId="1EE59842" w14:textId="5DB47E78"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 xml:space="preserve">Publish and make available to the Centre, LAMDA’s Sanctions policy, to be applied </w:t>
      </w:r>
      <w:proofErr w:type="gramStart"/>
      <w:r w:rsidRPr="00F27536">
        <w:rPr>
          <w:rFonts w:ascii="Arial" w:hAnsi="Arial"/>
          <w:sz w:val="21"/>
          <w:szCs w:val="21"/>
        </w:rPr>
        <w:t>in the event that</w:t>
      </w:r>
      <w:proofErr w:type="gramEnd"/>
      <w:r w:rsidRPr="00F27536">
        <w:rPr>
          <w:rFonts w:ascii="Arial" w:hAnsi="Arial"/>
          <w:sz w:val="21"/>
          <w:szCs w:val="21"/>
        </w:rPr>
        <w:t xml:space="preserve"> the Centre fails to comply with the requirements set out by LAMDA.</w:t>
      </w:r>
    </w:p>
    <w:p w14:paraId="690EDE70" w14:textId="77777777" w:rsidR="00F27536" w:rsidRPr="00F27536" w:rsidRDefault="00F27536" w:rsidP="00F9673F">
      <w:pPr>
        <w:ind w:hanging="578"/>
        <w:rPr>
          <w:rFonts w:ascii="Arial" w:hAnsi="Arial"/>
          <w:sz w:val="21"/>
          <w:szCs w:val="21"/>
        </w:rPr>
      </w:pPr>
    </w:p>
    <w:p w14:paraId="7A784CF2" w14:textId="70649CA1"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Answer accurately, fully and within a reasonable time, any enquiries from the Centre.</w:t>
      </w:r>
    </w:p>
    <w:p w14:paraId="742CCD15" w14:textId="77777777" w:rsidR="00F27536" w:rsidRPr="00F27536" w:rsidRDefault="00F27536" w:rsidP="00F9673F">
      <w:pPr>
        <w:ind w:hanging="578"/>
        <w:rPr>
          <w:rFonts w:ascii="Arial" w:hAnsi="Arial"/>
          <w:sz w:val="21"/>
          <w:szCs w:val="21"/>
        </w:rPr>
      </w:pPr>
    </w:p>
    <w:p w14:paraId="75C4917E" w14:textId="5ED9C0ED"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Upon request, provide the Centre with guidance on how best to prevent, investigate and deal with Malpractice and Maladministration.</w:t>
      </w:r>
    </w:p>
    <w:p w14:paraId="110E7A26" w14:textId="77777777" w:rsidR="00F27536" w:rsidRPr="00F27536" w:rsidRDefault="00F27536" w:rsidP="00F9673F">
      <w:pPr>
        <w:ind w:hanging="578"/>
        <w:rPr>
          <w:rFonts w:ascii="Arial" w:hAnsi="Arial"/>
          <w:sz w:val="21"/>
          <w:szCs w:val="21"/>
        </w:rPr>
      </w:pPr>
    </w:p>
    <w:p w14:paraId="7370C284" w14:textId="62CB2846"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Publish the following:</w:t>
      </w:r>
    </w:p>
    <w:p w14:paraId="47E3436E" w14:textId="26D50004"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Invoicing Policy.</w:t>
      </w:r>
    </w:p>
    <w:p w14:paraId="749EA800" w14:textId="546E5339"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Sanctions Policy.</w:t>
      </w:r>
    </w:p>
    <w:p w14:paraId="05A00E6D" w14:textId="277B8D45"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Complaints Policy.</w:t>
      </w:r>
    </w:p>
    <w:p w14:paraId="685619D4" w14:textId="49E7688E"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Enquiry about Results (EAR) Policy.</w:t>
      </w:r>
    </w:p>
    <w:p w14:paraId="4A29B6A0" w14:textId="4DA2FD48"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Appeals Policy.</w:t>
      </w:r>
    </w:p>
    <w:p w14:paraId="3D500572" w14:textId="00DB8A01"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Malpractice and Maladministration Policy</w:t>
      </w:r>
    </w:p>
    <w:p w14:paraId="41EDC0C7" w14:textId="0149E97C"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Syllabi for each of the qualifications made available.</w:t>
      </w:r>
    </w:p>
    <w:p w14:paraId="59096E61" w14:textId="0B8EF878"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 xml:space="preserve">Reasonable Adjustments and Special Considerations Policy. </w:t>
      </w:r>
    </w:p>
    <w:p w14:paraId="59DC6224" w14:textId="06DEB7F9" w:rsidR="00F27536" w:rsidRPr="00F27536" w:rsidRDefault="00F27536" w:rsidP="00F9673F">
      <w:pPr>
        <w:pStyle w:val="ListParagraph"/>
        <w:numPr>
          <w:ilvl w:val="0"/>
          <w:numId w:val="28"/>
        </w:numPr>
        <w:ind w:left="1134"/>
        <w:rPr>
          <w:rFonts w:ascii="Arial" w:hAnsi="Arial"/>
          <w:sz w:val="21"/>
          <w:szCs w:val="21"/>
        </w:rPr>
      </w:pPr>
      <w:r w:rsidRPr="00F27536">
        <w:rPr>
          <w:rFonts w:ascii="Arial" w:hAnsi="Arial"/>
          <w:sz w:val="21"/>
          <w:szCs w:val="21"/>
        </w:rPr>
        <w:t>Details of the expected dates or timescales for the issuing of results.</w:t>
      </w:r>
    </w:p>
    <w:p w14:paraId="76ADF649" w14:textId="77777777" w:rsidR="00F27536" w:rsidRPr="00F27536" w:rsidRDefault="00F27536" w:rsidP="00F9673F">
      <w:pPr>
        <w:ind w:hanging="578"/>
        <w:rPr>
          <w:rFonts w:ascii="Arial" w:hAnsi="Arial"/>
          <w:sz w:val="21"/>
          <w:szCs w:val="21"/>
        </w:rPr>
      </w:pPr>
    </w:p>
    <w:p w14:paraId="0ACE4E5A" w14:textId="29448247"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Comply with all GDPR requirements in relation to all personal data supplied by the Centre.</w:t>
      </w:r>
    </w:p>
    <w:p w14:paraId="27A08187" w14:textId="77777777" w:rsidR="00F27536" w:rsidRPr="00F27536" w:rsidRDefault="00F27536" w:rsidP="00F9673F">
      <w:pPr>
        <w:ind w:hanging="578"/>
        <w:rPr>
          <w:rFonts w:ascii="Arial" w:hAnsi="Arial"/>
          <w:sz w:val="21"/>
          <w:szCs w:val="21"/>
        </w:rPr>
      </w:pPr>
    </w:p>
    <w:p w14:paraId="05FC8480" w14:textId="4446AEBA" w:rsidR="00F27536" w:rsidRPr="00F27536" w:rsidRDefault="00F27536" w:rsidP="00F9673F">
      <w:pPr>
        <w:pStyle w:val="ListParagraph"/>
        <w:numPr>
          <w:ilvl w:val="0"/>
          <w:numId w:val="27"/>
        </w:numPr>
        <w:ind w:hanging="578"/>
        <w:rPr>
          <w:rFonts w:ascii="Arial" w:hAnsi="Arial"/>
          <w:sz w:val="21"/>
          <w:szCs w:val="21"/>
        </w:rPr>
      </w:pPr>
      <w:r w:rsidRPr="00F27536">
        <w:rPr>
          <w:rFonts w:ascii="Arial" w:hAnsi="Arial"/>
          <w:sz w:val="21"/>
          <w:szCs w:val="21"/>
        </w:rPr>
        <w:t>LAMDA will inform the Centre where it has cause to believe, or has received allegations of, an occurrence of Malpractice or Maladministration, or any connected occurrence, that may affect a Centre undertaking any part of qualification or examination delivery</w:t>
      </w:r>
    </w:p>
    <w:p w14:paraId="4A3E4189" w14:textId="258CFEAC" w:rsidR="00F27536" w:rsidRPr="00F27536" w:rsidRDefault="00F27536" w:rsidP="00F27536">
      <w:pPr>
        <w:rPr>
          <w:rFonts w:ascii="Arial" w:hAnsi="Arial"/>
          <w:b/>
          <w:bCs/>
          <w:sz w:val="21"/>
          <w:szCs w:val="21"/>
        </w:rPr>
      </w:pPr>
    </w:p>
    <w:p w14:paraId="352337E1" w14:textId="77777777" w:rsidR="00F27536" w:rsidRDefault="00F27536">
      <w:pPr>
        <w:rPr>
          <w:rFonts w:ascii="Helvetica Neue" w:hAnsi="Helvetica Neue" w:cs="Arial Unicode MS"/>
          <w:color w:val="000000"/>
          <w:sz w:val="22"/>
          <w:szCs w:val="22"/>
          <w:u w:color="000000"/>
          <w:lang w:val="en-GB" w:eastAsia="en-GB"/>
          <w14:textOutline w14:w="12700" w14:cap="flat" w14:cmpd="sng" w14:algn="ctr">
            <w14:noFill/>
            <w14:prstDash w14:val="solid"/>
            <w14:miter w14:lim="400000"/>
          </w14:textOutline>
        </w:rPr>
      </w:pPr>
      <w:r>
        <w:rPr>
          <w:rFonts w:ascii="Helvetica Neue" w:hAnsi="Helvetica Neue" w:cs="Arial Unicode MS"/>
          <w:color w:val="000000"/>
          <w:sz w:val="22"/>
          <w:szCs w:val="22"/>
          <w:u w:color="000000"/>
          <w:lang w:val="en-GB" w:eastAsia="en-GB"/>
          <w14:textOutline w14:w="12700" w14:cap="flat" w14:cmpd="sng" w14:algn="ctr">
            <w14:noFill/>
            <w14:prstDash w14:val="solid"/>
            <w14:miter w14:lim="400000"/>
          </w14:textOutline>
        </w:rPr>
        <w:br w:type="page"/>
      </w:r>
    </w:p>
    <w:p w14:paraId="1833774C" w14:textId="3904BA27" w:rsidR="00A46A61" w:rsidRPr="00A46A61" w:rsidRDefault="00F9673F" w:rsidP="00A46A61">
      <w:pPr>
        <w:pStyle w:val="NoSpacing"/>
        <w:rPr>
          <w:rFonts w:ascii="Arial" w:hAnsi="Arial"/>
          <w:sz w:val="32"/>
          <w:szCs w:val="32"/>
        </w:rPr>
      </w:pPr>
      <w:r>
        <w:rPr>
          <w:rFonts w:ascii="Arial" w:hAnsi="Arial"/>
          <w:b/>
          <w:bCs/>
          <w:sz w:val="32"/>
          <w:szCs w:val="32"/>
        </w:rPr>
        <w:lastRenderedPageBreak/>
        <w:t>Centre Declaration</w:t>
      </w:r>
    </w:p>
    <w:p w14:paraId="09745409" w14:textId="77777777" w:rsidR="00A46A61" w:rsidRDefault="00A46A61" w:rsidP="00A46A61">
      <w:pPr>
        <w:pStyle w:val="NoSpacing"/>
        <w:rPr>
          <w:rFonts w:ascii="Arial" w:hAnsi="Arial"/>
          <w:sz w:val="20"/>
          <w:szCs w:val="20"/>
        </w:rPr>
      </w:pPr>
    </w:p>
    <w:p w14:paraId="76FCE8E3" w14:textId="77777777" w:rsidR="00F9673F" w:rsidRPr="00F9673F" w:rsidRDefault="00F9673F" w:rsidP="00F9673F">
      <w:pPr>
        <w:pStyle w:val="NoSpacing"/>
        <w:rPr>
          <w:rFonts w:ascii="Arial" w:hAnsi="Arial"/>
          <w:sz w:val="21"/>
          <w:szCs w:val="21"/>
        </w:rPr>
      </w:pPr>
      <w:r w:rsidRPr="00F9673F">
        <w:rPr>
          <w:rFonts w:ascii="Arial" w:hAnsi="Arial"/>
          <w:sz w:val="21"/>
          <w:szCs w:val="21"/>
        </w:rPr>
        <w:t>I the undersigned, declare that the Centre understands that this is an enforceable agreement between the Centre and LAMDA Examinations. I accept that if the Centre defaults on the commitments made in this agreement, it may lead to sanctions being imposed, in line with LAMDA Examinations’ Sanctions Policy, up to and including immediately Withdrawal of Recognition and a possible ban on running a LAMDA Examinations Private Centre, either indefinitely or for a specified period of time to be defined by LAMDA Examinations.</w:t>
      </w:r>
    </w:p>
    <w:p w14:paraId="5F7F567B" w14:textId="77777777" w:rsidR="00F9673F" w:rsidRPr="00F9673F" w:rsidRDefault="00F9673F" w:rsidP="00F9673F">
      <w:pPr>
        <w:pStyle w:val="NoSpacing"/>
        <w:rPr>
          <w:rFonts w:ascii="Arial" w:hAnsi="Arial"/>
          <w:sz w:val="21"/>
          <w:szCs w:val="21"/>
        </w:rPr>
      </w:pPr>
    </w:p>
    <w:p w14:paraId="7FBA6696" w14:textId="33259CDA" w:rsidR="00F9673F" w:rsidRPr="00F9673F" w:rsidRDefault="00F9673F" w:rsidP="00F9673F">
      <w:pPr>
        <w:pStyle w:val="NoSpacing"/>
        <w:rPr>
          <w:rFonts w:ascii="Arial" w:hAnsi="Arial"/>
          <w:sz w:val="21"/>
          <w:szCs w:val="21"/>
        </w:rPr>
      </w:pPr>
      <w:r w:rsidRPr="00F9673F">
        <w:rPr>
          <w:rFonts w:ascii="Arial" w:hAnsi="Arial"/>
          <w:sz w:val="21"/>
          <w:szCs w:val="21"/>
        </w:rPr>
        <w:t xml:space="preserve">I declare that I am </w:t>
      </w:r>
      <w:proofErr w:type="spellStart"/>
      <w:r w:rsidRPr="00F9673F">
        <w:rPr>
          <w:rFonts w:ascii="Arial" w:hAnsi="Arial"/>
          <w:sz w:val="21"/>
          <w:szCs w:val="21"/>
        </w:rPr>
        <w:t>authorised</w:t>
      </w:r>
      <w:proofErr w:type="spellEnd"/>
      <w:r w:rsidRPr="00F9673F">
        <w:rPr>
          <w:rFonts w:ascii="Arial" w:hAnsi="Arial"/>
          <w:sz w:val="21"/>
          <w:szCs w:val="21"/>
        </w:rPr>
        <w:t xml:space="preserve"> to enter into to this agreement with LAMDA Examinations and to sign this agreement on behalf the Centre.</w:t>
      </w:r>
    </w:p>
    <w:p w14:paraId="387DB6B1" w14:textId="77777777" w:rsidR="00A46A61" w:rsidRDefault="00A46A61" w:rsidP="00A46A61">
      <w:pPr>
        <w:pStyle w:val="Default"/>
        <w:spacing w:after="12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7927"/>
      </w:tblGrid>
      <w:tr w:rsidR="00F9673F" w:rsidRPr="00873C5E" w14:paraId="1DD8FBA7" w14:textId="77777777" w:rsidTr="00F9673F">
        <w:trPr>
          <w:trHeight w:val="724"/>
        </w:trPr>
        <w:tc>
          <w:tcPr>
            <w:tcW w:w="5000" w:type="pct"/>
            <w:gridSpan w:val="2"/>
            <w:vAlign w:val="center"/>
          </w:tcPr>
          <w:p w14:paraId="49D68781" w14:textId="23A9302E" w:rsidR="00F9673F" w:rsidRPr="00F9673F" w:rsidRDefault="00F9673F" w:rsidP="00A46A61">
            <w:pPr>
              <w:pStyle w:val="Default"/>
              <w:spacing w:after="120"/>
              <w:rPr>
                <w:b/>
                <w:bCs/>
                <w:sz w:val="21"/>
                <w:szCs w:val="21"/>
              </w:rPr>
            </w:pPr>
            <w:r w:rsidRPr="00F9673F">
              <w:rPr>
                <w:b/>
                <w:bCs/>
                <w:sz w:val="21"/>
                <w:szCs w:val="21"/>
              </w:rPr>
              <w:t xml:space="preserve">Signed for on behalf of the </w:t>
            </w:r>
            <w:r>
              <w:rPr>
                <w:b/>
                <w:bCs/>
                <w:sz w:val="21"/>
                <w:szCs w:val="21"/>
              </w:rPr>
              <w:t>C</w:t>
            </w:r>
            <w:r w:rsidRPr="00F9673F">
              <w:rPr>
                <w:b/>
                <w:bCs/>
                <w:sz w:val="21"/>
                <w:szCs w:val="21"/>
              </w:rPr>
              <w:t>entre by:</w:t>
            </w:r>
          </w:p>
        </w:tc>
      </w:tr>
      <w:tr w:rsidR="00F9673F" w:rsidRPr="00873C5E" w14:paraId="73121342" w14:textId="77777777" w:rsidTr="00F9673F">
        <w:tc>
          <w:tcPr>
            <w:tcW w:w="881" w:type="pct"/>
            <w:vAlign w:val="center"/>
          </w:tcPr>
          <w:p w14:paraId="283AEF37" w14:textId="77777777" w:rsidR="00F9673F" w:rsidRPr="00873C5E" w:rsidRDefault="00F9673F" w:rsidP="00F9673F">
            <w:pPr>
              <w:pStyle w:val="Default"/>
              <w:spacing w:after="120"/>
              <w:rPr>
                <w:sz w:val="21"/>
                <w:szCs w:val="21"/>
              </w:rPr>
            </w:pPr>
            <w:r w:rsidRPr="00873C5E">
              <w:rPr>
                <w:sz w:val="21"/>
                <w:szCs w:val="21"/>
              </w:rPr>
              <w:t>Full Name</w:t>
            </w:r>
          </w:p>
        </w:tc>
        <w:tc>
          <w:tcPr>
            <w:tcW w:w="4119" w:type="pct"/>
          </w:tcPr>
          <w:p w14:paraId="77F7D7A2" w14:textId="77777777" w:rsidR="00F9673F" w:rsidRPr="00873C5E" w:rsidRDefault="00F9673F" w:rsidP="007B5F79">
            <w:pPr>
              <w:pStyle w:val="Default"/>
              <w:spacing w:after="120"/>
              <w:rPr>
                <w:sz w:val="21"/>
                <w:szCs w:val="21"/>
              </w:rPr>
            </w:pPr>
          </w:p>
          <w:p w14:paraId="7A186D11" w14:textId="77777777" w:rsidR="00F9673F" w:rsidRPr="00873C5E" w:rsidRDefault="00F9673F" w:rsidP="007B5F79">
            <w:pPr>
              <w:pStyle w:val="Default"/>
              <w:spacing w:after="120"/>
              <w:rPr>
                <w:sz w:val="21"/>
                <w:szCs w:val="21"/>
              </w:rPr>
            </w:pPr>
          </w:p>
        </w:tc>
      </w:tr>
      <w:tr w:rsidR="00F9673F" w:rsidRPr="00873C5E" w14:paraId="26F9677D" w14:textId="77777777" w:rsidTr="00F9673F">
        <w:tc>
          <w:tcPr>
            <w:tcW w:w="881" w:type="pct"/>
            <w:vAlign w:val="center"/>
          </w:tcPr>
          <w:p w14:paraId="1779BF6B" w14:textId="77777777" w:rsidR="00F9673F" w:rsidRPr="00873C5E" w:rsidRDefault="00F9673F" w:rsidP="00F9673F">
            <w:pPr>
              <w:pStyle w:val="Default"/>
              <w:spacing w:after="120"/>
              <w:rPr>
                <w:sz w:val="21"/>
                <w:szCs w:val="21"/>
              </w:rPr>
            </w:pPr>
            <w:r w:rsidRPr="00873C5E">
              <w:rPr>
                <w:sz w:val="21"/>
                <w:szCs w:val="21"/>
              </w:rPr>
              <w:t>Position</w:t>
            </w:r>
          </w:p>
        </w:tc>
        <w:tc>
          <w:tcPr>
            <w:tcW w:w="4119" w:type="pct"/>
          </w:tcPr>
          <w:p w14:paraId="34B129B0" w14:textId="77777777" w:rsidR="00F9673F" w:rsidRPr="00873C5E" w:rsidRDefault="00F9673F" w:rsidP="007B5F79">
            <w:pPr>
              <w:pStyle w:val="Default"/>
              <w:spacing w:after="120"/>
              <w:rPr>
                <w:sz w:val="21"/>
                <w:szCs w:val="21"/>
              </w:rPr>
            </w:pPr>
          </w:p>
          <w:p w14:paraId="0B991929" w14:textId="77777777" w:rsidR="00F9673F" w:rsidRPr="00873C5E" w:rsidRDefault="00F9673F" w:rsidP="007B5F79">
            <w:pPr>
              <w:pStyle w:val="Default"/>
              <w:spacing w:after="120"/>
              <w:rPr>
                <w:sz w:val="21"/>
                <w:szCs w:val="21"/>
              </w:rPr>
            </w:pPr>
          </w:p>
        </w:tc>
      </w:tr>
      <w:tr w:rsidR="00F9673F" w:rsidRPr="00873C5E" w14:paraId="736D0851" w14:textId="77777777" w:rsidTr="00F9673F">
        <w:tc>
          <w:tcPr>
            <w:tcW w:w="881" w:type="pct"/>
            <w:vAlign w:val="center"/>
          </w:tcPr>
          <w:p w14:paraId="4903FD40" w14:textId="77777777" w:rsidR="00F9673F" w:rsidRPr="00873C5E" w:rsidRDefault="00F9673F" w:rsidP="00F9673F">
            <w:pPr>
              <w:pStyle w:val="Default"/>
              <w:spacing w:after="120"/>
              <w:rPr>
                <w:sz w:val="21"/>
                <w:szCs w:val="21"/>
              </w:rPr>
            </w:pPr>
            <w:r w:rsidRPr="00873C5E">
              <w:rPr>
                <w:sz w:val="21"/>
                <w:szCs w:val="21"/>
              </w:rPr>
              <w:t>Date</w:t>
            </w:r>
          </w:p>
        </w:tc>
        <w:tc>
          <w:tcPr>
            <w:tcW w:w="4119" w:type="pct"/>
          </w:tcPr>
          <w:p w14:paraId="39176E18" w14:textId="77777777" w:rsidR="00F9673F" w:rsidRPr="00873C5E" w:rsidRDefault="00F9673F" w:rsidP="007B5F79">
            <w:pPr>
              <w:pStyle w:val="Default"/>
              <w:spacing w:after="120"/>
              <w:rPr>
                <w:sz w:val="21"/>
                <w:szCs w:val="21"/>
              </w:rPr>
            </w:pPr>
          </w:p>
          <w:p w14:paraId="52E7737F" w14:textId="77777777" w:rsidR="00F9673F" w:rsidRPr="00873C5E" w:rsidRDefault="00F9673F" w:rsidP="007B5F79">
            <w:pPr>
              <w:pStyle w:val="Default"/>
              <w:spacing w:after="120"/>
              <w:rPr>
                <w:sz w:val="21"/>
                <w:szCs w:val="21"/>
              </w:rPr>
            </w:pPr>
          </w:p>
        </w:tc>
      </w:tr>
      <w:tr w:rsidR="00F9673F" w:rsidRPr="00873C5E" w14:paraId="5F2D76B6" w14:textId="77777777" w:rsidTr="00F9673F">
        <w:tc>
          <w:tcPr>
            <w:tcW w:w="881" w:type="pct"/>
            <w:vAlign w:val="center"/>
          </w:tcPr>
          <w:p w14:paraId="38E4EDBC" w14:textId="77777777" w:rsidR="00F9673F" w:rsidRPr="00873C5E" w:rsidRDefault="00F9673F" w:rsidP="00F9673F">
            <w:pPr>
              <w:pStyle w:val="Default"/>
              <w:spacing w:after="120"/>
              <w:rPr>
                <w:sz w:val="21"/>
                <w:szCs w:val="21"/>
              </w:rPr>
            </w:pPr>
            <w:r w:rsidRPr="00873C5E">
              <w:rPr>
                <w:sz w:val="21"/>
                <w:szCs w:val="21"/>
              </w:rPr>
              <w:t>Signature</w:t>
            </w:r>
          </w:p>
        </w:tc>
        <w:tc>
          <w:tcPr>
            <w:tcW w:w="4119" w:type="pct"/>
          </w:tcPr>
          <w:p w14:paraId="41811BB0" w14:textId="77777777" w:rsidR="00F9673F" w:rsidRPr="00873C5E" w:rsidRDefault="00F9673F" w:rsidP="007B5F79">
            <w:pPr>
              <w:pStyle w:val="Default"/>
              <w:spacing w:after="120"/>
              <w:rPr>
                <w:sz w:val="21"/>
                <w:szCs w:val="21"/>
              </w:rPr>
            </w:pPr>
          </w:p>
          <w:p w14:paraId="11101957" w14:textId="77777777" w:rsidR="00F9673F" w:rsidRPr="00873C5E" w:rsidRDefault="00F9673F" w:rsidP="007B5F79">
            <w:pPr>
              <w:pStyle w:val="Default"/>
              <w:spacing w:after="120"/>
              <w:rPr>
                <w:sz w:val="21"/>
                <w:szCs w:val="21"/>
              </w:rPr>
            </w:pPr>
          </w:p>
        </w:tc>
      </w:tr>
    </w:tbl>
    <w:p w14:paraId="6E2FFB8E" w14:textId="77777777" w:rsidR="00A46A61" w:rsidRDefault="00A46A61" w:rsidP="00A46A61">
      <w:pPr>
        <w:pStyle w:val="Default"/>
        <w:spacing w:after="12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7927"/>
      </w:tblGrid>
      <w:tr w:rsidR="00F9673F" w:rsidRPr="00873C5E" w14:paraId="6BB49260" w14:textId="77777777" w:rsidTr="00AF549A">
        <w:trPr>
          <w:trHeight w:val="724"/>
        </w:trPr>
        <w:tc>
          <w:tcPr>
            <w:tcW w:w="5000" w:type="pct"/>
            <w:gridSpan w:val="2"/>
            <w:vAlign w:val="center"/>
          </w:tcPr>
          <w:p w14:paraId="1B8F8380" w14:textId="05D377A4" w:rsidR="00F9673F" w:rsidRPr="00F9673F" w:rsidRDefault="00F9673F" w:rsidP="00AF549A">
            <w:pPr>
              <w:pStyle w:val="Default"/>
              <w:spacing w:after="120"/>
              <w:rPr>
                <w:b/>
                <w:bCs/>
                <w:sz w:val="21"/>
                <w:szCs w:val="21"/>
              </w:rPr>
            </w:pPr>
            <w:r w:rsidRPr="00F9673F">
              <w:rPr>
                <w:b/>
                <w:bCs/>
                <w:sz w:val="21"/>
                <w:szCs w:val="21"/>
              </w:rPr>
              <w:t xml:space="preserve">Signed for on behalf of </w:t>
            </w:r>
            <w:r>
              <w:rPr>
                <w:b/>
                <w:bCs/>
                <w:sz w:val="21"/>
                <w:szCs w:val="21"/>
              </w:rPr>
              <w:t xml:space="preserve">LAMDA </w:t>
            </w:r>
            <w:r w:rsidRPr="00F9673F">
              <w:rPr>
                <w:b/>
                <w:bCs/>
                <w:sz w:val="21"/>
                <w:szCs w:val="21"/>
              </w:rPr>
              <w:t>by:</w:t>
            </w:r>
          </w:p>
        </w:tc>
      </w:tr>
      <w:tr w:rsidR="00F9673F" w:rsidRPr="00873C5E" w14:paraId="6CDB44C7" w14:textId="77777777" w:rsidTr="00AF549A">
        <w:tc>
          <w:tcPr>
            <w:tcW w:w="881" w:type="pct"/>
            <w:vAlign w:val="center"/>
          </w:tcPr>
          <w:p w14:paraId="096054A8" w14:textId="77777777" w:rsidR="00F9673F" w:rsidRPr="00873C5E" w:rsidRDefault="00F9673F" w:rsidP="00AF549A">
            <w:pPr>
              <w:pStyle w:val="Default"/>
              <w:spacing w:after="120"/>
              <w:rPr>
                <w:sz w:val="21"/>
                <w:szCs w:val="21"/>
              </w:rPr>
            </w:pPr>
            <w:r w:rsidRPr="00873C5E">
              <w:rPr>
                <w:sz w:val="21"/>
                <w:szCs w:val="21"/>
              </w:rPr>
              <w:t>Full Name</w:t>
            </w:r>
          </w:p>
        </w:tc>
        <w:tc>
          <w:tcPr>
            <w:tcW w:w="4119" w:type="pct"/>
          </w:tcPr>
          <w:p w14:paraId="4F9C542C" w14:textId="77777777" w:rsidR="00F9673F" w:rsidRPr="00873C5E" w:rsidRDefault="00F9673F" w:rsidP="00AF549A">
            <w:pPr>
              <w:pStyle w:val="Default"/>
              <w:spacing w:after="120"/>
              <w:rPr>
                <w:sz w:val="21"/>
                <w:szCs w:val="21"/>
              </w:rPr>
            </w:pPr>
          </w:p>
          <w:p w14:paraId="3B55FD18" w14:textId="77777777" w:rsidR="00F9673F" w:rsidRPr="00873C5E" w:rsidRDefault="00F9673F" w:rsidP="00AF549A">
            <w:pPr>
              <w:pStyle w:val="Default"/>
              <w:spacing w:after="120"/>
              <w:rPr>
                <w:sz w:val="21"/>
                <w:szCs w:val="21"/>
              </w:rPr>
            </w:pPr>
          </w:p>
        </w:tc>
      </w:tr>
      <w:tr w:rsidR="00F9673F" w:rsidRPr="00873C5E" w14:paraId="03A0D746" w14:textId="77777777" w:rsidTr="00AF549A">
        <w:tc>
          <w:tcPr>
            <w:tcW w:w="881" w:type="pct"/>
            <w:vAlign w:val="center"/>
          </w:tcPr>
          <w:p w14:paraId="32EA75F0" w14:textId="77777777" w:rsidR="00F9673F" w:rsidRPr="00873C5E" w:rsidRDefault="00F9673F" w:rsidP="00AF549A">
            <w:pPr>
              <w:pStyle w:val="Default"/>
              <w:spacing w:after="120"/>
              <w:rPr>
                <w:sz w:val="21"/>
                <w:szCs w:val="21"/>
              </w:rPr>
            </w:pPr>
            <w:r w:rsidRPr="00873C5E">
              <w:rPr>
                <w:sz w:val="21"/>
                <w:szCs w:val="21"/>
              </w:rPr>
              <w:t>Position</w:t>
            </w:r>
          </w:p>
        </w:tc>
        <w:tc>
          <w:tcPr>
            <w:tcW w:w="4119" w:type="pct"/>
          </w:tcPr>
          <w:p w14:paraId="67BB4463" w14:textId="77777777" w:rsidR="00F9673F" w:rsidRPr="00873C5E" w:rsidRDefault="00F9673F" w:rsidP="00AF549A">
            <w:pPr>
              <w:pStyle w:val="Default"/>
              <w:spacing w:after="120"/>
              <w:rPr>
                <w:sz w:val="21"/>
                <w:szCs w:val="21"/>
              </w:rPr>
            </w:pPr>
          </w:p>
          <w:p w14:paraId="163B7FC1" w14:textId="77777777" w:rsidR="00F9673F" w:rsidRPr="00873C5E" w:rsidRDefault="00F9673F" w:rsidP="00AF549A">
            <w:pPr>
              <w:pStyle w:val="Default"/>
              <w:spacing w:after="120"/>
              <w:rPr>
                <w:sz w:val="21"/>
                <w:szCs w:val="21"/>
              </w:rPr>
            </w:pPr>
          </w:p>
        </w:tc>
      </w:tr>
      <w:tr w:rsidR="00F9673F" w:rsidRPr="00873C5E" w14:paraId="30A61ED2" w14:textId="77777777" w:rsidTr="00AF549A">
        <w:tc>
          <w:tcPr>
            <w:tcW w:w="881" w:type="pct"/>
            <w:vAlign w:val="center"/>
          </w:tcPr>
          <w:p w14:paraId="4C6F48D5" w14:textId="77777777" w:rsidR="00F9673F" w:rsidRPr="00873C5E" w:rsidRDefault="00F9673F" w:rsidP="00AF549A">
            <w:pPr>
              <w:pStyle w:val="Default"/>
              <w:spacing w:after="120"/>
              <w:rPr>
                <w:sz w:val="21"/>
                <w:szCs w:val="21"/>
              </w:rPr>
            </w:pPr>
            <w:r w:rsidRPr="00873C5E">
              <w:rPr>
                <w:sz w:val="21"/>
                <w:szCs w:val="21"/>
              </w:rPr>
              <w:t>Date</w:t>
            </w:r>
          </w:p>
        </w:tc>
        <w:tc>
          <w:tcPr>
            <w:tcW w:w="4119" w:type="pct"/>
          </w:tcPr>
          <w:p w14:paraId="6449FA41" w14:textId="77777777" w:rsidR="00F9673F" w:rsidRPr="00873C5E" w:rsidRDefault="00F9673F" w:rsidP="00AF549A">
            <w:pPr>
              <w:pStyle w:val="Default"/>
              <w:spacing w:after="120"/>
              <w:rPr>
                <w:sz w:val="21"/>
                <w:szCs w:val="21"/>
              </w:rPr>
            </w:pPr>
          </w:p>
          <w:p w14:paraId="05127884" w14:textId="77777777" w:rsidR="00F9673F" w:rsidRPr="00873C5E" w:rsidRDefault="00F9673F" w:rsidP="00AF549A">
            <w:pPr>
              <w:pStyle w:val="Default"/>
              <w:spacing w:after="120"/>
              <w:rPr>
                <w:sz w:val="21"/>
                <w:szCs w:val="21"/>
              </w:rPr>
            </w:pPr>
          </w:p>
        </w:tc>
      </w:tr>
      <w:tr w:rsidR="00F9673F" w:rsidRPr="00873C5E" w14:paraId="0DFE2D77" w14:textId="77777777" w:rsidTr="00AF549A">
        <w:tc>
          <w:tcPr>
            <w:tcW w:w="881" w:type="pct"/>
            <w:vAlign w:val="center"/>
          </w:tcPr>
          <w:p w14:paraId="6FF920F9" w14:textId="77777777" w:rsidR="00F9673F" w:rsidRPr="00873C5E" w:rsidRDefault="00F9673F" w:rsidP="00AF549A">
            <w:pPr>
              <w:pStyle w:val="Default"/>
              <w:spacing w:after="120"/>
              <w:rPr>
                <w:sz w:val="21"/>
                <w:szCs w:val="21"/>
              </w:rPr>
            </w:pPr>
            <w:r w:rsidRPr="00873C5E">
              <w:rPr>
                <w:sz w:val="21"/>
                <w:szCs w:val="21"/>
              </w:rPr>
              <w:t>Signature</w:t>
            </w:r>
          </w:p>
        </w:tc>
        <w:tc>
          <w:tcPr>
            <w:tcW w:w="4119" w:type="pct"/>
          </w:tcPr>
          <w:p w14:paraId="4372E39F" w14:textId="77777777" w:rsidR="00F9673F" w:rsidRPr="00873C5E" w:rsidRDefault="00F9673F" w:rsidP="00AF549A">
            <w:pPr>
              <w:pStyle w:val="Default"/>
              <w:spacing w:after="120"/>
              <w:rPr>
                <w:sz w:val="21"/>
                <w:szCs w:val="21"/>
              </w:rPr>
            </w:pPr>
          </w:p>
          <w:p w14:paraId="29932BA5" w14:textId="77777777" w:rsidR="00F9673F" w:rsidRPr="00873C5E" w:rsidRDefault="00F9673F" w:rsidP="00AF549A">
            <w:pPr>
              <w:pStyle w:val="Default"/>
              <w:spacing w:after="120"/>
              <w:rPr>
                <w:sz w:val="21"/>
                <w:szCs w:val="21"/>
              </w:rPr>
            </w:pPr>
          </w:p>
        </w:tc>
      </w:tr>
    </w:tbl>
    <w:p w14:paraId="0CC8C5EA" w14:textId="7CB6E200" w:rsidR="00967BF2" w:rsidRPr="00F9673F" w:rsidRDefault="00967BF2" w:rsidP="00F9673F">
      <w:pPr>
        <w:rPr>
          <w:rFonts w:ascii="Arial" w:eastAsia="Calibri" w:hAnsi="Arial" w:cs="Arial"/>
          <w:b/>
          <w:bCs/>
          <w:sz w:val="21"/>
          <w:szCs w:val="21"/>
          <w:u w:val="single"/>
          <w:bdr w:val="none" w:sz="0" w:space="0" w:color="auto"/>
        </w:rPr>
      </w:pPr>
    </w:p>
    <w:sectPr w:rsidR="00967BF2" w:rsidRPr="00F9673F" w:rsidSect="00C36F4F">
      <w:headerReference w:type="default" r:id="rId10"/>
      <w:footerReference w:type="even" r:id="rId11"/>
      <w:footerReference w:type="default" r:id="rId12"/>
      <w:pgSz w:w="11900" w:h="16840"/>
      <w:pgMar w:top="2835" w:right="1134" w:bottom="1134" w:left="1134" w:header="1134"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01856A" w14:textId="77777777" w:rsidR="00D93350" w:rsidRDefault="00D93350">
      <w:r>
        <w:separator/>
      </w:r>
    </w:p>
  </w:endnote>
  <w:endnote w:type="continuationSeparator" w:id="0">
    <w:p w14:paraId="75452778" w14:textId="77777777" w:rsidR="00D93350" w:rsidRDefault="00D93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2CB7F9A-468C-C247-BAD0-7F46D6780B7F}"/>
    <w:embedBold r:id="rId2" w:fontKey="{3D8E52CB-0789-AE49-A2F4-8A76100A34DB}"/>
  </w:font>
  <w:font w:name="Symbol">
    <w:panose1 w:val="05050102010706020507"/>
    <w:charset w:val="02"/>
    <w:family w:val="decorative"/>
    <w:pitch w:val="variable"/>
    <w:sig w:usb0="00000003" w:usb1="10000000" w:usb2="00000000" w:usb3="00000000" w:csb0="80000001" w:csb1="00000000"/>
    <w:embedRegular r:id="rId3" w:fontKey="{93901BC9-D28E-E049-8288-19FD1451DEA6}"/>
  </w:font>
  <w:font w:name="Courier New">
    <w:panose1 w:val="02070309020205020404"/>
    <w:charset w:val="00"/>
    <w:family w:val="modern"/>
    <w:pitch w:val="fixed"/>
    <w:sig w:usb0="E0002EFF" w:usb1="C0007843" w:usb2="00000009" w:usb3="00000000" w:csb0="000001FF" w:csb1="00000000"/>
    <w:embedRegular r:id="rId4" w:fontKey="{722C7551-53F3-064B-842A-B1A8654BF0E2}"/>
  </w:font>
  <w:font w:name="Wingdings">
    <w:panose1 w:val="05000000000000000000"/>
    <w:charset w:val="4D"/>
    <w:family w:val="decorative"/>
    <w:pitch w:val="variable"/>
    <w:sig w:usb0="00000003" w:usb1="00000000" w:usb2="00000000" w:usb3="00000000" w:csb0="80000001" w:csb1="00000000"/>
    <w:embedRegular r:id="rId5" w:fontKey="{A6A9E2DB-C1C2-4E43-A66C-3E827757189A}"/>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7" w:fontKey="{BC029DCE-07BC-3D4B-8F46-67F20B9E786D}"/>
    <w:embedBold r:id="rId8" w:fontKey="{A42FDB97-25A6-E442-8D35-DCFD765A508C}"/>
  </w:font>
  <w:font w:name="Arial">
    <w:panose1 w:val="020B0604020202020204"/>
    <w:charset w:val="00"/>
    <w:family w:val="swiss"/>
    <w:pitch w:val="variable"/>
    <w:sig w:usb0="E0002EFF" w:usb1="C000785B" w:usb2="00000009" w:usb3="00000000" w:csb0="000001FF" w:csb1="00000000"/>
    <w:embedRegular r:id="rId9" w:fontKey="{17231AFC-9008-2A42-BE29-E6728527BF82}"/>
    <w:embedBold r:id="rId10" w:fontKey="{ECF2EBED-082E-4F4D-8655-14048209531E}"/>
  </w:font>
  <w:font w:name="Manuka">
    <w:panose1 w:val="020D0806070702040204"/>
    <w:charset w:val="4D"/>
    <w:family w:val="swiss"/>
    <w:notTrueType/>
    <w:pitch w:val="variable"/>
    <w:sig w:usb0="00000007" w:usb1="10000000" w:usb2="00000000" w:usb3="00000000" w:csb0="00000193" w:csb1="00000000"/>
  </w:font>
  <w:font w:name="Founders Grotesk">
    <w:panose1 w:val="020B0503030202060203"/>
    <w:charset w:val="4D"/>
    <w:family w:val="swiss"/>
    <w:notTrueType/>
    <w:pitch w:val="variable"/>
    <w:sig w:usb0="A000006F" w:usb1="50000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42312136"/>
      <w:docPartObj>
        <w:docPartGallery w:val="Page Numbers (Bottom of Page)"/>
        <w:docPartUnique/>
      </w:docPartObj>
    </w:sdtPr>
    <w:sdtContent>
      <w:p w14:paraId="6A4C1F68" w14:textId="7AD03EEF" w:rsidR="00813276" w:rsidRDefault="00813276" w:rsidP="001A52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584497" w14:textId="77777777" w:rsidR="00813276" w:rsidRDefault="00813276" w:rsidP="008132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63107163"/>
      <w:docPartObj>
        <w:docPartGallery w:val="Page Numbers (Bottom of Page)"/>
        <w:docPartUnique/>
      </w:docPartObj>
    </w:sdtPr>
    <w:sdtContent>
      <w:p w14:paraId="113766E0" w14:textId="77777777" w:rsidR="00F9673F" w:rsidRDefault="00F9673F" w:rsidP="001A52FD">
        <w:pPr>
          <w:pStyle w:val="Footer"/>
          <w:framePr w:wrap="none" w:vAnchor="text" w:hAnchor="margin" w:xAlign="right" w:y="1"/>
          <w:rPr>
            <w:rStyle w:val="PageNumber"/>
          </w:rPr>
        </w:pPr>
      </w:p>
      <w:p w14:paraId="75AC96E0" w14:textId="5460660A" w:rsidR="00813276" w:rsidRDefault="00813276" w:rsidP="00F9673F">
        <w:pPr>
          <w:pStyle w:val="Footer"/>
          <w:framePr w:wrap="none" w:vAnchor="text" w:hAnchor="margin" w:xAlign="right" w:y="1"/>
          <w:jc w:val="right"/>
          <w:rPr>
            <w:rStyle w:val="PageNumber"/>
          </w:rPr>
        </w:pPr>
        <w:r w:rsidRPr="00813276">
          <w:rPr>
            <w:rStyle w:val="PageNumber"/>
            <w:rFonts w:ascii="Arial" w:hAnsi="Arial" w:cs="Arial"/>
            <w:sz w:val="18"/>
            <w:szCs w:val="18"/>
          </w:rPr>
          <w:fldChar w:fldCharType="begin"/>
        </w:r>
        <w:r w:rsidRPr="00813276">
          <w:rPr>
            <w:rStyle w:val="PageNumber"/>
            <w:rFonts w:ascii="Arial" w:hAnsi="Arial" w:cs="Arial"/>
            <w:sz w:val="18"/>
            <w:szCs w:val="18"/>
          </w:rPr>
          <w:instrText xml:space="preserve"> PAGE </w:instrText>
        </w:r>
        <w:r w:rsidRPr="00813276">
          <w:rPr>
            <w:rStyle w:val="PageNumber"/>
            <w:rFonts w:ascii="Arial" w:hAnsi="Arial" w:cs="Arial"/>
            <w:sz w:val="18"/>
            <w:szCs w:val="18"/>
          </w:rPr>
          <w:fldChar w:fldCharType="separate"/>
        </w:r>
        <w:r w:rsidRPr="00813276">
          <w:rPr>
            <w:rStyle w:val="PageNumber"/>
            <w:rFonts w:ascii="Arial" w:hAnsi="Arial" w:cs="Arial"/>
            <w:noProof/>
            <w:sz w:val="18"/>
            <w:szCs w:val="18"/>
          </w:rPr>
          <w:t>14</w:t>
        </w:r>
        <w:r w:rsidRPr="00813276">
          <w:rPr>
            <w:rStyle w:val="PageNumber"/>
            <w:rFonts w:ascii="Arial" w:hAnsi="Arial" w:cs="Arial"/>
            <w:sz w:val="18"/>
            <w:szCs w:val="18"/>
          </w:rPr>
          <w:fldChar w:fldCharType="end"/>
        </w:r>
      </w:p>
    </w:sdtContent>
  </w:sdt>
  <w:p w14:paraId="35E6BB07" w14:textId="77777777" w:rsidR="00F9673F" w:rsidRDefault="00F9673F" w:rsidP="00F9673F">
    <w:pPr>
      <w:pStyle w:val="Footer"/>
      <w:ind w:right="360"/>
      <w:rPr>
        <w:rFonts w:ascii="Arial" w:hAnsi="Arial" w:cs="Arial"/>
        <w:sz w:val="18"/>
        <w:szCs w:val="18"/>
      </w:rPr>
    </w:pPr>
  </w:p>
  <w:p w14:paraId="5CA0F30F" w14:textId="2191A136" w:rsidR="00813276" w:rsidRPr="00813276" w:rsidRDefault="00F9673F" w:rsidP="00F9673F">
    <w:pPr>
      <w:pStyle w:val="Footer"/>
      <w:ind w:right="360"/>
      <w:rPr>
        <w:rFonts w:ascii="Arial" w:hAnsi="Arial" w:cs="Arial"/>
        <w:sz w:val="18"/>
        <w:szCs w:val="18"/>
      </w:rPr>
    </w:pPr>
    <w:r w:rsidRPr="00F9673F">
      <w:rPr>
        <w:rFonts w:ascii="Arial" w:hAnsi="Arial" w:cs="Arial"/>
        <w:sz w:val="18"/>
        <w:szCs w:val="18"/>
      </w:rPr>
      <w:t>Doc ID: PFM-0017-V1</w:t>
    </w:r>
    <w:r w:rsidR="008D48E9">
      <w:rPr>
        <w:rFonts w:ascii="Arial" w:hAnsi="Arial" w:cs="Arial"/>
        <w:sz w:val="18"/>
        <w:szCs w:val="18"/>
      </w:rPr>
      <w:t>.1-09</w:t>
    </w:r>
    <w:r w:rsidRPr="00F9673F">
      <w:rPr>
        <w:rFonts w:ascii="Arial" w:hAnsi="Arial" w:cs="Arial"/>
        <w:sz w:val="18"/>
        <w:szCs w:val="18"/>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FD3279" w14:textId="77777777" w:rsidR="00D93350" w:rsidRDefault="00D93350">
      <w:r>
        <w:separator/>
      </w:r>
    </w:p>
  </w:footnote>
  <w:footnote w:type="continuationSeparator" w:id="0">
    <w:p w14:paraId="2B39B6B9" w14:textId="77777777" w:rsidR="00D93350" w:rsidRDefault="00D93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B3223" w14:textId="5C04D944" w:rsidR="00EB0530" w:rsidRDefault="00967BF2">
    <w:pPr>
      <w:pStyle w:val="HeaderFooter"/>
    </w:pPr>
    <w:r>
      <w:rPr>
        <w:noProof/>
      </w:rPr>
      <w:drawing>
        <wp:anchor distT="152400" distB="152400" distL="152400" distR="152400" simplePos="0" relativeHeight="251659264" behindDoc="0" locked="0" layoutInCell="1" allowOverlap="1" wp14:anchorId="410FE889" wp14:editId="35F8F883">
          <wp:simplePos x="0" y="0"/>
          <wp:positionH relativeFrom="margin">
            <wp:posOffset>-359924</wp:posOffset>
          </wp:positionH>
          <wp:positionV relativeFrom="page">
            <wp:posOffset>356248</wp:posOffset>
          </wp:positionV>
          <wp:extent cx="2231089" cy="721019"/>
          <wp:effectExtent l="0" t="0" r="0" b="0"/>
          <wp:wrapThrough wrapText="bothSides" distL="152400" distR="152400">
            <wp:wrapPolygon edited="1">
              <wp:start x="19" y="0"/>
              <wp:lineTo x="0" y="21342"/>
              <wp:lineTo x="1287" y="21342"/>
              <wp:lineTo x="1287" y="19582"/>
              <wp:lineTo x="695" y="19582"/>
              <wp:lineTo x="695" y="0"/>
              <wp:lineTo x="19" y="0"/>
              <wp:lineTo x="1856" y="0"/>
              <wp:lineTo x="1391" y="21342"/>
              <wp:lineTo x="2048" y="21342"/>
              <wp:lineTo x="2086" y="18274"/>
              <wp:lineTo x="2532" y="18274"/>
              <wp:lineTo x="2574" y="21211"/>
              <wp:lineTo x="3247" y="21342"/>
              <wp:lineTo x="2786" y="0"/>
              <wp:lineTo x="2321" y="0"/>
              <wp:lineTo x="2321" y="3983"/>
              <wp:lineTo x="2490" y="16384"/>
              <wp:lineTo x="2129" y="16443"/>
              <wp:lineTo x="2321" y="3983"/>
              <wp:lineTo x="2321" y="0"/>
              <wp:lineTo x="1856" y="0"/>
              <wp:lineTo x="3354" y="0"/>
              <wp:lineTo x="3354" y="21342"/>
              <wp:lineTo x="3988" y="21342"/>
              <wp:lineTo x="3988" y="3912"/>
              <wp:lineTo x="4365" y="21342"/>
              <wp:lineTo x="4980" y="21342"/>
              <wp:lineTo x="5356" y="4173"/>
              <wp:lineTo x="5356" y="21342"/>
              <wp:lineTo x="5990" y="21342"/>
              <wp:lineTo x="5990" y="0"/>
              <wp:lineTo x="4999" y="0"/>
              <wp:lineTo x="4684" y="15860"/>
              <wp:lineTo x="4346" y="0"/>
              <wp:lineTo x="3354" y="0"/>
              <wp:lineTo x="6201" y="0"/>
              <wp:lineTo x="6201" y="21342"/>
              <wp:lineTo x="7258" y="21342"/>
              <wp:lineTo x="7592" y="20818"/>
              <wp:lineTo x="7827" y="19713"/>
              <wp:lineTo x="7846" y="1890"/>
              <wp:lineTo x="7658" y="785"/>
              <wp:lineTo x="7339" y="131"/>
              <wp:lineTo x="6897" y="80"/>
              <wp:lineTo x="6897" y="1831"/>
              <wp:lineTo x="7089" y="1890"/>
              <wp:lineTo x="7174" y="2021"/>
              <wp:lineTo x="7216" y="19130"/>
              <wp:lineTo x="7151" y="19451"/>
              <wp:lineTo x="6897" y="19582"/>
              <wp:lineTo x="6897" y="1831"/>
              <wp:lineTo x="6897" y="80"/>
              <wp:lineTo x="6201" y="0"/>
              <wp:lineTo x="8395" y="0"/>
              <wp:lineTo x="7930" y="21342"/>
              <wp:lineTo x="8584" y="21342"/>
              <wp:lineTo x="8626" y="18274"/>
              <wp:lineTo x="9072" y="18274"/>
              <wp:lineTo x="9133" y="21342"/>
              <wp:lineTo x="9786" y="21342"/>
              <wp:lineTo x="9325" y="0"/>
              <wp:lineTo x="8860" y="0"/>
              <wp:lineTo x="8860" y="3983"/>
              <wp:lineTo x="9049" y="16443"/>
              <wp:lineTo x="8668" y="16443"/>
              <wp:lineTo x="8860" y="3983"/>
              <wp:lineTo x="8860" y="0"/>
              <wp:lineTo x="8395" y="0"/>
              <wp:lineTo x="10482" y="0"/>
              <wp:lineTo x="10463" y="21342"/>
              <wp:lineTo x="12107" y="21342"/>
              <wp:lineTo x="12107" y="20628"/>
              <wp:lineTo x="10758" y="20628"/>
              <wp:lineTo x="10758" y="10831"/>
              <wp:lineTo x="11980" y="10831"/>
              <wp:lineTo x="12003" y="10047"/>
              <wp:lineTo x="10758" y="10047"/>
              <wp:lineTo x="10758" y="785"/>
              <wp:lineTo x="12107" y="785"/>
              <wp:lineTo x="12107" y="0"/>
              <wp:lineTo x="10482" y="0"/>
              <wp:lineTo x="12445" y="0"/>
              <wp:lineTo x="12445" y="4375"/>
              <wp:lineTo x="13183" y="12270"/>
              <wp:lineTo x="12384" y="21211"/>
              <wp:lineTo x="12633" y="21342"/>
              <wp:lineTo x="13310" y="13506"/>
              <wp:lineTo x="14005" y="21342"/>
              <wp:lineTo x="14301" y="21342"/>
              <wp:lineTo x="13502" y="12531"/>
              <wp:lineTo x="14240" y="4375"/>
              <wp:lineTo x="13963" y="4375"/>
              <wp:lineTo x="13375" y="11295"/>
              <wp:lineTo x="12741" y="4506"/>
              <wp:lineTo x="12445" y="4375"/>
              <wp:lineTo x="12445" y="0"/>
              <wp:lineTo x="15189" y="0"/>
              <wp:lineTo x="15189" y="4173"/>
              <wp:lineTo x="15104" y="4245"/>
              <wp:lineTo x="14808" y="4898"/>
              <wp:lineTo x="14597" y="6266"/>
              <wp:lineTo x="14555" y="10700"/>
              <wp:lineTo x="14808" y="10700"/>
              <wp:lineTo x="14808" y="7312"/>
              <wp:lineTo x="14893" y="5873"/>
              <wp:lineTo x="15123" y="4958"/>
              <wp:lineTo x="15588" y="4898"/>
              <wp:lineTo x="15800" y="5552"/>
              <wp:lineTo x="15884" y="7312"/>
              <wp:lineTo x="15842" y="9333"/>
              <wp:lineTo x="15527" y="11295"/>
              <wp:lineTo x="14827" y="13578"/>
              <wp:lineTo x="14555" y="15207"/>
              <wp:lineTo x="14512" y="19320"/>
              <wp:lineTo x="14639" y="20557"/>
              <wp:lineTo x="14954" y="21413"/>
              <wp:lineTo x="15400" y="21472"/>
              <wp:lineTo x="15692" y="20890"/>
              <wp:lineTo x="15884" y="19843"/>
              <wp:lineTo x="15946" y="21282"/>
              <wp:lineTo x="16180" y="21342"/>
              <wp:lineTo x="16157" y="6587"/>
              <wp:lineTo x="16011" y="5089"/>
              <wp:lineTo x="15903" y="4802"/>
              <wp:lineTo x="15903" y="9856"/>
              <wp:lineTo x="15884" y="19190"/>
              <wp:lineTo x="15692" y="20367"/>
              <wp:lineTo x="15400" y="20890"/>
              <wp:lineTo x="15020" y="20628"/>
              <wp:lineTo x="14827" y="19772"/>
              <wp:lineTo x="14785" y="15991"/>
              <wp:lineTo x="14935" y="14422"/>
              <wp:lineTo x="15527" y="12080"/>
              <wp:lineTo x="15903" y="9856"/>
              <wp:lineTo x="15903" y="4802"/>
              <wp:lineTo x="15715" y="4304"/>
              <wp:lineTo x="15189" y="4173"/>
              <wp:lineTo x="15189" y="0"/>
              <wp:lineTo x="17402" y="0"/>
              <wp:lineTo x="17402" y="4173"/>
              <wp:lineTo x="17129" y="4637"/>
              <wp:lineTo x="16918" y="5743"/>
              <wp:lineTo x="16895" y="4375"/>
              <wp:lineTo x="16622" y="4375"/>
              <wp:lineTo x="16622" y="21342"/>
              <wp:lineTo x="16895" y="21342"/>
              <wp:lineTo x="16937" y="6075"/>
              <wp:lineTo x="17106" y="5219"/>
              <wp:lineTo x="17383" y="4898"/>
              <wp:lineTo x="17721" y="5029"/>
              <wp:lineTo x="17928" y="5945"/>
              <wp:lineTo x="17970" y="21342"/>
              <wp:lineTo x="18247" y="21342"/>
              <wp:lineTo x="18266" y="6397"/>
              <wp:lineTo x="18458" y="5219"/>
              <wp:lineTo x="18731" y="4898"/>
              <wp:lineTo x="19069" y="5029"/>
              <wp:lineTo x="19281" y="5945"/>
              <wp:lineTo x="19323" y="21342"/>
              <wp:lineTo x="19596" y="21342"/>
              <wp:lineTo x="19596" y="6135"/>
              <wp:lineTo x="19492" y="5160"/>
              <wp:lineTo x="19215" y="4304"/>
              <wp:lineTo x="18689" y="4245"/>
              <wp:lineTo x="18393" y="4958"/>
              <wp:lineTo x="18247" y="6135"/>
              <wp:lineTo x="18139" y="5160"/>
              <wp:lineTo x="17867" y="4304"/>
              <wp:lineTo x="17402" y="4173"/>
              <wp:lineTo x="17402" y="0"/>
              <wp:lineTo x="20587" y="0"/>
              <wp:lineTo x="20587" y="4173"/>
              <wp:lineTo x="20502" y="4245"/>
              <wp:lineTo x="20230" y="4768"/>
              <wp:lineTo x="19995" y="6135"/>
              <wp:lineTo x="19953" y="9785"/>
              <wp:lineTo x="20122" y="11093"/>
              <wp:lineTo x="20902" y="13768"/>
              <wp:lineTo x="21282" y="15409"/>
              <wp:lineTo x="21325" y="18928"/>
              <wp:lineTo x="21240" y="19974"/>
              <wp:lineTo x="21029" y="20759"/>
              <wp:lineTo x="20652" y="20890"/>
              <wp:lineTo x="20441" y="20557"/>
              <wp:lineTo x="20230" y="19320"/>
              <wp:lineTo x="20187" y="14624"/>
              <wp:lineTo x="19934" y="14624"/>
              <wp:lineTo x="19934" y="18797"/>
              <wp:lineTo x="19995" y="19772"/>
              <wp:lineTo x="20230" y="20949"/>
              <wp:lineTo x="20587" y="21544"/>
              <wp:lineTo x="21113" y="21413"/>
              <wp:lineTo x="21367" y="20818"/>
              <wp:lineTo x="21578" y="19380"/>
              <wp:lineTo x="21601" y="15599"/>
              <wp:lineTo x="21452" y="14493"/>
              <wp:lineTo x="20714" y="11878"/>
              <wp:lineTo x="20272" y="10177"/>
              <wp:lineTo x="20230" y="6718"/>
              <wp:lineTo x="20314" y="5743"/>
              <wp:lineTo x="20545" y="4958"/>
              <wp:lineTo x="20925" y="4827"/>
              <wp:lineTo x="21052" y="5029"/>
              <wp:lineTo x="21263" y="6004"/>
              <wp:lineTo x="21306" y="10700"/>
              <wp:lineTo x="21559" y="10700"/>
              <wp:lineTo x="21559" y="6658"/>
              <wp:lineTo x="21409" y="5160"/>
              <wp:lineTo x="21094" y="4304"/>
              <wp:lineTo x="20587" y="4173"/>
              <wp:lineTo x="20587" y="0"/>
              <wp:lineTo x="19" y="0"/>
            </wp:wrapPolygon>
          </wp:wrapThrough>
          <wp:docPr id="1916820663" name="officeArt object" descr="Lamda_Exams_Logo_Black.png"/>
          <wp:cNvGraphicFramePr/>
          <a:graphic xmlns:a="http://schemas.openxmlformats.org/drawingml/2006/main">
            <a:graphicData uri="http://schemas.openxmlformats.org/drawingml/2006/picture">
              <pic:pic xmlns:pic="http://schemas.openxmlformats.org/drawingml/2006/picture">
                <pic:nvPicPr>
                  <pic:cNvPr id="1073741825" name="Lamda_Exams_Logo_Black.png" descr="Lamda_Exams_Logo_Black.png"/>
                  <pic:cNvPicPr>
                    <a:picLocks noChangeAspect="1"/>
                  </pic:cNvPicPr>
                </pic:nvPicPr>
                <pic:blipFill>
                  <a:blip r:embed="rId1"/>
                  <a:srcRect/>
                  <a:stretch>
                    <a:fillRect/>
                  </a:stretch>
                </pic:blipFill>
                <pic:spPr>
                  <a:xfrm>
                    <a:off x="0" y="0"/>
                    <a:ext cx="2231089" cy="721019"/>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A464D"/>
    <w:multiLevelType w:val="hybridMultilevel"/>
    <w:tmpl w:val="627A39CA"/>
    <w:lvl w:ilvl="0" w:tplc="3612A5D8">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E192F"/>
    <w:multiLevelType w:val="hybridMultilevel"/>
    <w:tmpl w:val="903CB3D6"/>
    <w:lvl w:ilvl="0" w:tplc="3D541A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13DDE"/>
    <w:multiLevelType w:val="multilevel"/>
    <w:tmpl w:val="4AFAC9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46060"/>
    <w:multiLevelType w:val="multilevel"/>
    <w:tmpl w:val="F306C84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1505193A"/>
    <w:multiLevelType w:val="hybridMultilevel"/>
    <w:tmpl w:val="0F688F22"/>
    <w:lvl w:ilvl="0" w:tplc="2202EA42">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57F90"/>
    <w:multiLevelType w:val="hybridMultilevel"/>
    <w:tmpl w:val="16D433A6"/>
    <w:lvl w:ilvl="0" w:tplc="4768F33C">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6F14AA"/>
    <w:multiLevelType w:val="hybridMultilevel"/>
    <w:tmpl w:val="F96C3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D09DF"/>
    <w:multiLevelType w:val="hybridMultilevel"/>
    <w:tmpl w:val="F91AF2FA"/>
    <w:lvl w:ilvl="0" w:tplc="7DB06232">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AF331B"/>
    <w:multiLevelType w:val="hybridMultilevel"/>
    <w:tmpl w:val="BA3C38C0"/>
    <w:lvl w:ilvl="0" w:tplc="300EF352">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F107C3"/>
    <w:multiLevelType w:val="hybridMultilevel"/>
    <w:tmpl w:val="77382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B3472B"/>
    <w:multiLevelType w:val="hybridMultilevel"/>
    <w:tmpl w:val="FA4A8E1A"/>
    <w:lvl w:ilvl="0" w:tplc="8BF6FC8C">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F30D33"/>
    <w:multiLevelType w:val="hybridMultilevel"/>
    <w:tmpl w:val="41AE2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5779B2"/>
    <w:multiLevelType w:val="hybridMultilevel"/>
    <w:tmpl w:val="D3804B7E"/>
    <w:lvl w:ilvl="0" w:tplc="7FE279E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771069"/>
    <w:multiLevelType w:val="hybridMultilevel"/>
    <w:tmpl w:val="9F169072"/>
    <w:lvl w:ilvl="0" w:tplc="D8166D20">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3670F4"/>
    <w:multiLevelType w:val="hybridMultilevel"/>
    <w:tmpl w:val="54FA7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7B6F58"/>
    <w:multiLevelType w:val="hybridMultilevel"/>
    <w:tmpl w:val="94007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73766"/>
    <w:multiLevelType w:val="hybridMultilevel"/>
    <w:tmpl w:val="EBE65B5C"/>
    <w:lvl w:ilvl="0" w:tplc="278ED1A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A750FF"/>
    <w:multiLevelType w:val="hybridMultilevel"/>
    <w:tmpl w:val="FDE84E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AA2959"/>
    <w:multiLevelType w:val="hybridMultilevel"/>
    <w:tmpl w:val="D542D786"/>
    <w:lvl w:ilvl="0" w:tplc="82E617E4">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5610B0"/>
    <w:multiLevelType w:val="hybridMultilevel"/>
    <w:tmpl w:val="A844D01C"/>
    <w:lvl w:ilvl="0" w:tplc="EA821EF4">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8A79CE"/>
    <w:multiLevelType w:val="hybridMultilevel"/>
    <w:tmpl w:val="44DA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7D44FF"/>
    <w:multiLevelType w:val="hybridMultilevel"/>
    <w:tmpl w:val="7AA22D2E"/>
    <w:lvl w:ilvl="0" w:tplc="E466CAF6">
      <w:start w:val="1"/>
      <w:numFmt w:val="decimal"/>
      <w:lvlText w:val="1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9E2246"/>
    <w:multiLevelType w:val="multilevel"/>
    <w:tmpl w:val="2E1C65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016016"/>
    <w:multiLevelType w:val="hybridMultilevel"/>
    <w:tmpl w:val="05341330"/>
    <w:lvl w:ilvl="0" w:tplc="99EA15BE">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3F6903"/>
    <w:multiLevelType w:val="hybridMultilevel"/>
    <w:tmpl w:val="C4C2EE88"/>
    <w:lvl w:ilvl="0" w:tplc="ABDA5150">
      <w:start w:val="1"/>
      <w:numFmt w:val="decimal"/>
      <w:lvlText w:val="1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810E7C"/>
    <w:multiLevelType w:val="hybridMultilevel"/>
    <w:tmpl w:val="D0CE2D4C"/>
    <w:lvl w:ilvl="0" w:tplc="7FE279E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426C64"/>
    <w:multiLevelType w:val="hybridMultilevel"/>
    <w:tmpl w:val="0E4E0A2C"/>
    <w:lvl w:ilvl="0" w:tplc="B83C4E60">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FB11FF"/>
    <w:multiLevelType w:val="hybridMultilevel"/>
    <w:tmpl w:val="1D50EF46"/>
    <w:lvl w:ilvl="0" w:tplc="EA821EF4">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741754">
    <w:abstractNumId w:val="22"/>
  </w:num>
  <w:num w:numId="2" w16cid:durableId="199438854">
    <w:abstractNumId w:val="2"/>
  </w:num>
  <w:num w:numId="3" w16cid:durableId="1814322626">
    <w:abstractNumId w:val="11"/>
  </w:num>
  <w:num w:numId="4" w16cid:durableId="662241934">
    <w:abstractNumId w:val="3"/>
  </w:num>
  <w:num w:numId="5" w16cid:durableId="1886024118">
    <w:abstractNumId w:val="6"/>
  </w:num>
  <w:num w:numId="6" w16cid:durableId="789395255">
    <w:abstractNumId w:val="25"/>
  </w:num>
  <w:num w:numId="7" w16cid:durableId="2101220675">
    <w:abstractNumId w:val="9"/>
  </w:num>
  <w:num w:numId="8" w16cid:durableId="272171154">
    <w:abstractNumId w:val="14"/>
  </w:num>
  <w:num w:numId="9" w16cid:durableId="350910305">
    <w:abstractNumId w:val="15"/>
  </w:num>
  <w:num w:numId="10" w16cid:durableId="2055696748">
    <w:abstractNumId w:val="1"/>
  </w:num>
  <w:num w:numId="11" w16cid:durableId="2142377599">
    <w:abstractNumId w:val="12"/>
  </w:num>
  <w:num w:numId="12" w16cid:durableId="1974359905">
    <w:abstractNumId w:val="23"/>
  </w:num>
  <w:num w:numId="13" w16cid:durableId="1824159656">
    <w:abstractNumId w:val="8"/>
  </w:num>
  <w:num w:numId="14" w16cid:durableId="1503735562">
    <w:abstractNumId w:val="16"/>
  </w:num>
  <w:num w:numId="15" w16cid:durableId="2049908622">
    <w:abstractNumId w:val="13"/>
  </w:num>
  <w:num w:numId="16" w16cid:durableId="622351088">
    <w:abstractNumId w:val="5"/>
  </w:num>
  <w:num w:numId="17" w16cid:durableId="355425414">
    <w:abstractNumId w:val="18"/>
  </w:num>
  <w:num w:numId="18" w16cid:durableId="790057358">
    <w:abstractNumId w:val="0"/>
  </w:num>
  <w:num w:numId="19" w16cid:durableId="1264457407">
    <w:abstractNumId w:val="19"/>
  </w:num>
  <w:num w:numId="20" w16cid:durableId="117144553">
    <w:abstractNumId w:val="27"/>
  </w:num>
  <w:num w:numId="21" w16cid:durableId="1352534849">
    <w:abstractNumId w:val="7"/>
  </w:num>
  <w:num w:numId="22" w16cid:durableId="1228763841">
    <w:abstractNumId w:val="4"/>
  </w:num>
  <w:num w:numId="23" w16cid:durableId="510530730">
    <w:abstractNumId w:val="26"/>
  </w:num>
  <w:num w:numId="24" w16cid:durableId="698504936">
    <w:abstractNumId w:val="10"/>
  </w:num>
  <w:num w:numId="25" w16cid:durableId="1719669336">
    <w:abstractNumId w:val="24"/>
  </w:num>
  <w:num w:numId="26" w16cid:durableId="132602501">
    <w:abstractNumId w:val="20"/>
  </w:num>
  <w:num w:numId="27" w16cid:durableId="1963459282">
    <w:abstractNumId w:val="21"/>
  </w:num>
  <w:num w:numId="28" w16cid:durableId="7832992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30"/>
    <w:rsid w:val="00022534"/>
    <w:rsid w:val="001376D1"/>
    <w:rsid w:val="00171C37"/>
    <w:rsid w:val="002D68A5"/>
    <w:rsid w:val="00324D71"/>
    <w:rsid w:val="00325CB6"/>
    <w:rsid w:val="00436E77"/>
    <w:rsid w:val="004819F1"/>
    <w:rsid w:val="005C0C92"/>
    <w:rsid w:val="00643817"/>
    <w:rsid w:val="00676A20"/>
    <w:rsid w:val="00695730"/>
    <w:rsid w:val="00707E64"/>
    <w:rsid w:val="00813276"/>
    <w:rsid w:val="00833ADA"/>
    <w:rsid w:val="008D48E9"/>
    <w:rsid w:val="00911E99"/>
    <w:rsid w:val="00931823"/>
    <w:rsid w:val="00967BF2"/>
    <w:rsid w:val="00987573"/>
    <w:rsid w:val="009A4EFD"/>
    <w:rsid w:val="00A46A61"/>
    <w:rsid w:val="00C36F4F"/>
    <w:rsid w:val="00C4328C"/>
    <w:rsid w:val="00C80912"/>
    <w:rsid w:val="00D93350"/>
    <w:rsid w:val="00E322D0"/>
    <w:rsid w:val="00E72A17"/>
    <w:rsid w:val="00EA481C"/>
    <w:rsid w:val="00EB0530"/>
    <w:rsid w:val="00F27536"/>
    <w:rsid w:val="00F96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44EF5"/>
  <w15:docId w15:val="{058B1F59-4F93-1B4B-9DD8-27D8A4FF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967BF2"/>
    <w:pPr>
      <w:tabs>
        <w:tab w:val="center" w:pos="4513"/>
        <w:tab w:val="right" w:pos="9026"/>
      </w:tabs>
    </w:pPr>
  </w:style>
  <w:style w:type="character" w:customStyle="1" w:styleId="HeaderChar">
    <w:name w:val="Header Char"/>
    <w:basedOn w:val="DefaultParagraphFont"/>
    <w:link w:val="Header"/>
    <w:uiPriority w:val="99"/>
    <w:rsid w:val="00967BF2"/>
    <w:rPr>
      <w:sz w:val="24"/>
      <w:szCs w:val="24"/>
      <w:lang w:val="en-US" w:eastAsia="en-US"/>
    </w:rPr>
  </w:style>
  <w:style w:type="paragraph" w:styleId="Footer">
    <w:name w:val="footer"/>
    <w:basedOn w:val="Normal"/>
    <w:link w:val="FooterChar"/>
    <w:uiPriority w:val="99"/>
    <w:unhideWhenUsed/>
    <w:rsid w:val="00967BF2"/>
    <w:pPr>
      <w:tabs>
        <w:tab w:val="center" w:pos="4513"/>
        <w:tab w:val="right" w:pos="9026"/>
      </w:tabs>
    </w:pPr>
  </w:style>
  <w:style w:type="character" w:customStyle="1" w:styleId="FooterChar">
    <w:name w:val="Footer Char"/>
    <w:basedOn w:val="DefaultParagraphFont"/>
    <w:link w:val="Footer"/>
    <w:uiPriority w:val="99"/>
    <w:rsid w:val="00967BF2"/>
    <w:rPr>
      <w:sz w:val="24"/>
      <w:szCs w:val="24"/>
      <w:lang w:val="en-US" w:eastAsia="en-US"/>
    </w:rPr>
  </w:style>
  <w:style w:type="paragraph" w:styleId="NoSpacing">
    <w:name w:val="No Spacing"/>
    <w:link w:val="NoSpacingChar"/>
    <w:uiPriority w:val="1"/>
    <w:qFormat/>
    <w:rsid w:val="00967BF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style>
  <w:style w:type="paragraph" w:styleId="ListParagraph">
    <w:name w:val="List Paragraph"/>
    <w:basedOn w:val="Normal"/>
    <w:uiPriority w:val="34"/>
    <w:qFormat/>
    <w:rsid w:val="00967BF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cs="Arial"/>
      <w:sz w:val="22"/>
      <w:szCs w:val="22"/>
      <w:bdr w:val="none" w:sz="0" w:space="0" w:color="auto"/>
    </w:rPr>
  </w:style>
  <w:style w:type="character" w:styleId="CommentReference">
    <w:name w:val="annotation reference"/>
    <w:uiPriority w:val="99"/>
    <w:semiHidden/>
    <w:unhideWhenUsed/>
    <w:rsid w:val="00967BF2"/>
    <w:rPr>
      <w:sz w:val="16"/>
      <w:szCs w:val="16"/>
    </w:rPr>
  </w:style>
  <w:style w:type="character" w:customStyle="1" w:styleId="NoSpacingChar">
    <w:name w:val="No Spacing Char"/>
    <w:basedOn w:val="DefaultParagraphFont"/>
    <w:link w:val="NoSpacing"/>
    <w:uiPriority w:val="1"/>
    <w:rsid w:val="00967BF2"/>
    <w:rPr>
      <w:rFonts w:ascii="Calibri" w:eastAsia="Calibri" w:hAnsi="Calibri" w:cs="Arial"/>
      <w:sz w:val="22"/>
      <w:szCs w:val="22"/>
      <w:bdr w:val="none" w:sz="0" w:space="0" w:color="auto"/>
      <w:lang w:val="en-US" w:eastAsia="en-US"/>
    </w:rPr>
  </w:style>
  <w:style w:type="paragraph" w:styleId="FootnoteText">
    <w:name w:val="footnote text"/>
    <w:basedOn w:val="Normal"/>
    <w:link w:val="FootnoteTextChar"/>
    <w:uiPriority w:val="99"/>
    <w:semiHidden/>
    <w:unhideWhenUsed/>
    <w:rsid w:val="00A46A6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0"/>
      <w:szCs w:val="20"/>
      <w:bdr w:val="none" w:sz="0" w:space="0" w:color="auto"/>
      <w:lang w:val="en-GB"/>
    </w:rPr>
  </w:style>
  <w:style w:type="character" w:customStyle="1" w:styleId="FootnoteTextChar">
    <w:name w:val="Footnote Text Char"/>
    <w:basedOn w:val="DefaultParagraphFont"/>
    <w:link w:val="FootnoteText"/>
    <w:uiPriority w:val="99"/>
    <w:semiHidden/>
    <w:rsid w:val="00A46A61"/>
    <w:rPr>
      <w:rFonts w:ascii="Calibri" w:eastAsia="Calibri" w:hAnsi="Calibri" w:cs="Arial"/>
      <w:bdr w:val="none" w:sz="0" w:space="0" w:color="auto"/>
      <w:lang w:eastAsia="en-US"/>
    </w:rPr>
  </w:style>
  <w:style w:type="character" w:styleId="FootnoteReference">
    <w:name w:val="footnote reference"/>
    <w:uiPriority w:val="99"/>
    <w:semiHidden/>
    <w:unhideWhenUsed/>
    <w:rsid w:val="00A46A61"/>
    <w:rPr>
      <w:vertAlign w:val="superscript"/>
    </w:rPr>
  </w:style>
  <w:style w:type="character" w:styleId="FollowedHyperlink">
    <w:name w:val="FollowedHyperlink"/>
    <w:basedOn w:val="DefaultParagraphFont"/>
    <w:uiPriority w:val="99"/>
    <w:semiHidden/>
    <w:unhideWhenUsed/>
    <w:rsid w:val="00A46A61"/>
    <w:rPr>
      <w:color w:val="FF00FF" w:themeColor="followedHyperlink"/>
      <w:u w:val="single"/>
    </w:rPr>
  </w:style>
  <w:style w:type="paragraph" w:customStyle="1" w:styleId="Default">
    <w:name w:val="Default"/>
    <w:rsid w:val="00A46A6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character" w:styleId="PageNumber">
    <w:name w:val="page number"/>
    <w:basedOn w:val="DefaultParagraphFont"/>
    <w:uiPriority w:val="99"/>
    <w:semiHidden/>
    <w:unhideWhenUsed/>
    <w:rsid w:val="00813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89763d-0750-4dbc-a05d-a8bfcdca04e1" xsi:nil="true"/>
    <lcf76f155ced4ddcb4097134ff3c332f xmlns="a57b2139-fadb-42f5-ba29-ee7087eaf3dd">
      <Terms xmlns="http://schemas.microsoft.com/office/infopath/2007/PartnerControls"/>
    </lcf76f155ced4ddcb4097134ff3c332f>
    <USUniversityCONTACTSMaster xmlns="a57b2139-fadb-42f5-ba29-ee7087eaf3dd">
      <Url xsi:nil="true"/>
      <Description xsi:nil="true"/>
    </USUniversityCONTACTSMaster>
    <_Flow_SignoffStatus xmlns="a57b2139-fadb-42f5-ba29-ee7087eaf3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ABAED984B79E4FA29B51AD04B6040C" ma:contentTypeVersion="21" ma:contentTypeDescription="Create a new document." ma:contentTypeScope="" ma:versionID="397462a8d8a6eec47e42041800352091">
  <xsd:schema xmlns:xsd="http://www.w3.org/2001/XMLSchema" xmlns:xs="http://www.w3.org/2001/XMLSchema" xmlns:p="http://schemas.microsoft.com/office/2006/metadata/properties" xmlns:ns2="a57b2139-fadb-42f5-ba29-ee7087eaf3dd" xmlns:ns3="bd89763d-0750-4dbc-a05d-a8bfcdca04e1" targetNamespace="http://schemas.microsoft.com/office/2006/metadata/properties" ma:root="true" ma:fieldsID="d35a370ac7d9312b898080caef606c8e" ns2:_="" ns3:_="">
    <xsd:import namespace="a57b2139-fadb-42f5-ba29-ee7087eaf3dd"/>
    <xsd:import namespace="bd89763d-0750-4dbc-a05d-a8bfcdca04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USUniversityCONTACTSMaster"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b2139-fadb-42f5-ba29-ee7087eaf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USUniversityCONTACTSMaster" ma:index="20" nillable="true" ma:displayName="US University CONTACTS Master " ma:format="Hyperlink" ma:internalName="USUniversityCONTACTSMaster">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f74cc47-398b-4d6d-84ca-aa9b15d73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9763d-0750-4dbc-a05d-a8bfcdca04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da53d6-6fe0-4d26-97d2-6688f78ebfef}" ma:internalName="TaxCatchAll" ma:showField="CatchAllData" ma:web="bd89763d-0750-4dbc-a05d-a8bfcdca0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7E87C-DA2C-4D1B-BE50-EB1A4FF67DC8}">
  <ds:schemaRefs>
    <ds:schemaRef ds:uri="http://schemas.microsoft.com/office/2006/metadata/properties"/>
    <ds:schemaRef ds:uri="http://schemas.microsoft.com/office/infopath/2007/PartnerControls"/>
    <ds:schemaRef ds:uri="bd89763d-0750-4dbc-a05d-a8bfcdca04e1"/>
    <ds:schemaRef ds:uri="a57b2139-fadb-42f5-ba29-ee7087eaf3dd"/>
  </ds:schemaRefs>
</ds:datastoreItem>
</file>

<file path=customXml/itemProps2.xml><?xml version="1.0" encoding="utf-8"?>
<ds:datastoreItem xmlns:ds="http://schemas.openxmlformats.org/officeDocument/2006/customXml" ds:itemID="{0009062B-8F86-44AB-88C7-10A9D745BC5F}">
  <ds:schemaRefs>
    <ds:schemaRef ds:uri="http://schemas.microsoft.com/sharepoint/v3/contenttype/forms"/>
  </ds:schemaRefs>
</ds:datastoreItem>
</file>

<file path=customXml/itemProps3.xml><?xml version="1.0" encoding="utf-8"?>
<ds:datastoreItem xmlns:ds="http://schemas.openxmlformats.org/officeDocument/2006/customXml" ds:itemID="{E6E70542-B74A-49C4-AE82-64FB76BFB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b2139-fadb-42f5-ba29-ee7087eaf3dd"/>
    <ds:schemaRef ds:uri="bd89763d-0750-4dbc-a05d-a8bfcdca0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Allen</cp:lastModifiedBy>
  <cp:revision>8</cp:revision>
  <cp:lastPrinted>2026-08-13T11:22:00Z</cp:lastPrinted>
  <dcterms:created xsi:type="dcterms:W3CDTF">2026-08-13T11:22:00Z</dcterms:created>
  <dcterms:modified xsi:type="dcterms:W3CDTF">2026-08-20T15:38:00Z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0x01010044ABAED984B79E4FA29B51AD04B6040C</vt:lpwstr>
  </property>
</Properties>
</file>